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3"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24.10.2022</w:t>
      </w:r>
    </w:p>
    <w:p w:rsidR="00000000" w:rsidDel="00000000" w:rsidP="00000000" w:rsidRDefault="00000000" w:rsidRPr="00000000" w14:paraId="00000006">
      <w:pPr>
        <w:widowControl w:val="0"/>
        <w:rPr>
          <w:sz w:val="24"/>
          <w:szCs w:val="24"/>
        </w:rPr>
      </w:pPr>
      <w:r w:rsidDel="00000000" w:rsidR="00000000" w:rsidRPr="00000000">
        <w:rPr>
          <w:rtl w:val="0"/>
        </w:rPr>
      </w:r>
    </w:p>
    <w:p w:rsidR="00000000" w:rsidDel="00000000" w:rsidP="00000000" w:rsidRDefault="00000000" w:rsidRPr="00000000" w14:paraId="00000007">
      <w:pPr>
        <w:rPr>
          <w:b w:val="1"/>
          <w:sz w:val="30"/>
          <w:szCs w:val="30"/>
        </w:rPr>
      </w:pPr>
      <w:r w:rsidDel="00000000" w:rsidR="00000000" w:rsidRPr="00000000">
        <w:rPr>
          <w:b w:val="1"/>
          <w:sz w:val="28"/>
          <w:szCs w:val="28"/>
          <w:rtl w:val="0"/>
        </w:rPr>
        <w:t xml:space="preserve">TyreSystem veröffentlicht aktuellen Testreport für </w:t>
        <w:br w:type="textWrapping"/>
        <w:t xml:space="preserve">Winter- und Ganzjahresreifen</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ind w:left="0" w:right="0" w:firstLine="0"/>
        <w:jc w:val="left"/>
        <w:rPr>
          <w:color w:val="000000"/>
          <w:sz w:val="22"/>
          <w:szCs w:val="22"/>
        </w:rPr>
      </w:pPr>
      <w:bookmarkStart w:colFirst="0" w:colLast="0" w:name="_ka2rbi46mlpo" w:id="0"/>
      <w:bookmarkEnd w:id="0"/>
      <w:r w:rsidDel="00000000" w:rsidR="00000000" w:rsidRPr="00000000">
        <w:rPr>
          <w:color w:val="000000"/>
          <w:sz w:val="22"/>
          <w:szCs w:val="22"/>
          <w:rtl w:val="0"/>
        </w:rPr>
        <w:t xml:space="preserve">Jedes Jahr werden zahlreiche Reifentest-Ergebnisse veröffentlicht. Doch welche Winter- und Ganzjahresreifen-Profile sicherten sich die vordersten Plätze? Um diese Frage zu beantworten, hat der Online-Großhändler TyreSystem über 10.000 Einzel-Testberichte ausgewertet und für jedes getestete Reifenprofil eine durchschnittliche Testnote errechnet. Interessierte können sich die Ergebnisse kostenlos im aktuell erschienenen Testreport für Winter- und Ganzjahresreifen 2022 ansehen. Die darin enthaltenen Informationen helfen Reifenhändlern, Autohäusern und Werkstätten schnell und einfach auf dem neuesten Stand in Sachen Reifentests zu sein und das erworbene Wissen im Verkaufsgespräch </w:t>
      </w:r>
      <w:r w:rsidDel="00000000" w:rsidR="00000000" w:rsidRPr="00000000">
        <w:rPr>
          <w:color w:val="000000"/>
          <w:sz w:val="22"/>
          <w:szCs w:val="22"/>
          <w:rtl w:val="0"/>
        </w:rPr>
        <w:t xml:space="preserve">anzuwenden.</w:t>
      </w:r>
      <w:r w:rsidDel="00000000" w:rsidR="00000000" w:rsidRPr="00000000">
        <w:rPr>
          <w:color w:val="000000"/>
          <w:sz w:val="22"/>
          <w:szCs w:val="22"/>
          <w:rtl w:val="0"/>
        </w:rPr>
        <w:t xml:space="preserve"> </w:t>
      </w:r>
    </w:p>
    <w:p w:rsidR="00000000" w:rsidDel="00000000" w:rsidP="00000000" w:rsidRDefault="00000000" w:rsidRPr="00000000" w14:paraId="0000000A">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ind w:left="0" w:right="0" w:firstLine="0"/>
        <w:jc w:val="left"/>
        <w:rPr>
          <w:sz w:val="24"/>
          <w:szCs w:val="24"/>
        </w:rPr>
      </w:pPr>
      <w:bookmarkStart w:colFirst="0" w:colLast="0" w:name="_8r28gwu699s2" w:id="1"/>
      <w:bookmarkEnd w:id="1"/>
      <w:r w:rsidDel="00000000" w:rsidR="00000000" w:rsidRPr="00000000">
        <w:rPr>
          <w:color w:val="000000"/>
          <w:sz w:val="22"/>
          <w:szCs w:val="22"/>
          <w:rtl w:val="0"/>
        </w:rPr>
        <w:t xml:space="preserve">Der Reifenratgeber erscheint in der jeweiligen Frühjahrs- und Herbstsaison und schließt alle Marken mit ein. Das kostenlose PDF-Dokument steht sofort unter </w:t>
      </w:r>
      <w:hyperlink r:id="rId8">
        <w:r w:rsidDel="00000000" w:rsidR="00000000" w:rsidRPr="00000000">
          <w:rPr>
            <w:color w:val="1155cc"/>
            <w:sz w:val="22"/>
            <w:szCs w:val="22"/>
            <w:u w:val="single"/>
            <w:rtl w:val="0"/>
          </w:rPr>
          <w:t xml:space="preserve">https://www.tyresystem.de/neuigkeiten/2022/testreport-winter-und-ganzjahresreifen-2022</w:t>
        </w:r>
      </w:hyperlink>
      <w:r w:rsidDel="00000000" w:rsidR="00000000" w:rsidRPr="00000000">
        <w:rPr>
          <w:color w:val="000000"/>
          <w:sz w:val="22"/>
          <w:szCs w:val="22"/>
          <w:rtl w:val="0"/>
        </w:rPr>
        <w:t xml:space="preserve"> zum Herunterladen bereit. </w:t>
      </w: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Bildmaterial:</w:t>
      </w:r>
    </w:p>
    <w:tbl>
      <w:tblPr>
        <w:tblStyle w:val="Table1"/>
        <w:tblW w:w="1000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6840"/>
        <w:tblGridChange w:id="0">
          <w:tblGrid>
            <w:gridCol w:w="2460"/>
            <w:gridCol w:w="705"/>
            <w:gridCol w:w="6840"/>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D">
            <w:pPr>
              <w:rPr>
                <w:b w:val="1"/>
                <w:sz w:val="24"/>
                <w:szCs w:val="24"/>
              </w:rPr>
            </w:pPr>
            <w:r w:rsidDel="00000000" w:rsidR="00000000" w:rsidRPr="00000000">
              <w:rPr>
                <w:b w:val="1"/>
                <w:sz w:val="24"/>
                <w:szCs w:val="24"/>
              </w:rPr>
              <w:drawing>
                <wp:inline distB="114300" distT="114300" distL="114300" distR="114300">
                  <wp:extent cx="1552575" cy="11049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0F">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0">
            <w:pPr>
              <w:rPr>
                <w:sz w:val="24"/>
                <w:szCs w:val="24"/>
              </w:rPr>
            </w:pPr>
            <w:r w:rsidDel="00000000" w:rsidR="00000000" w:rsidRPr="00000000">
              <w:rPr>
                <w:sz w:val="24"/>
                <w:szCs w:val="24"/>
                <w:rtl w:val="0"/>
              </w:rPr>
              <w:t xml:space="preserve">2022-10-24-tyresystem-testreport-wintereifen.jpg</w:t>
            </w:r>
          </w:p>
          <w:p w:rsidR="00000000" w:rsidDel="00000000" w:rsidP="00000000" w:rsidRDefault="00000000" w:rsidRPr="00000000" w14:paraId="00000011">
            <w:pPr>
              <w:rPr>
                <w:sz w:val="24"/>
                <w:szCs w:val="24"/>
              </w:rPr>
            </w:pPr>
            <w:r w:rsidDel="00000000" w:rsidR="00000000" w:rsidRPr="00000000">
              <w:rPr>
                <w:sz w:val="24"/>
                <w:szCs w:val="24"/>
                <w:rtl w:val="0"/>
              </w:rPr>
              <w:t xml:space="preserve">Ab sofort kostenlos verfügbar</w:t>
            </w:r>
            <w:r w:rsidDel="00000000" w:rsidR="00000000" w:rsidRPr="00000000">
              <w:rPr>
                <w:sz w:val="24"/>
                <w:szCs w:val="24"/>
                <w:rtl w:val="0"/>
              </w:rPr>
              <w:t xml:space="preserve">:</w:t>
            </w:r>
            <w:r w:rsidDel="00000000" w:rsidR="00000000" w:rsidRPr="00000000">
              <w:rPr>
                <w:sz w:val="24"/>
                <w:szCs w:val="24"/>
                <w:rtl w:val="0"/>
              </w:rPr>
              <w:t xml:space="preserve"> Der Testreport für Winter- und Ganzjahresreifen 2022</w:t>
            </w:r>
          </w:p>
        </w:tc>
      </w:tr>
    </w:tbl>
    <w:p w:rsidR="00000000" w:rsidDel="00000000" w:rsidP="00000000" w:rsidRDefault="00000000" w:rsidRPr="00000000" w14:paraId="00000012">
      <w:pPr>
        <w:widowControl w:val="0"/>
        <w:rPr>
          <w:sz w:val="24"/>
          <w:szCs w:val="24"/>
        </w:rPr>
      </w:pPr>
      <w:r w:rsidDel="00000000" w:rsidR="00000000" w:rsidRPr="00000000">
        <w:rPr>
          <w:rtl w:val="0"/>
        </w:rPr>
      </w:r>
    </w:p>
    <w:p w:rsidR="00000000" w:rsidDel="00000000" w:rsidP="00000000" w:rsidRDefault="00000000" w:rsidRPr="00000000" w14:paraId="00000013">
      <w:pPr>
        <w:widowControl w:val="0"/>
        <w:rPr>
          <w:sz w:val="24"/>
          <w:szCs w:val="24"/>
        </w:rPr>
      </w:pPr>
      <w:r w:rsidDel="00000000" w:rsidR="00000000" w:rsidRPr="00000000">
        <w:rPr>
          <w:rtl w:val="0"/>
        </w:rPr>
      </w:r>
    </w:p>
    <w:p w:rsidR="00000000" w:rsidDel="00000000" w:rsidP="00000000" w:rsidRDefault="00000000" w:rsidRPr="00000000" w14:paraId="00000014">
      <w:pPr>
        <w:widowControl w:val="0"/>
        <w:rPr>
          <w:sz w:val="24"/>
          <w:szCs w:val="24"/>
        </w:rPr>
      </w:pPr>
      <w:r w:rsidDel="00000000" w:rsidR="00000000" w:rsidRPr="00000000">
        <w:rPr>
          <w:rtl w:val="0"/>
        </w:rPr>
      </w:r>
    </w:p>
    <w:p w:rsidR="00000000" w:rsidDel="00000000" w:rsidP="00000000" w:rsidRDefault="00000000" w:rsidRPr="00000000" w14:paraId="00000015">
      <w:pPr>
        <w:widowControl w:val="0"/>
        <w:rPr>
          <w:sz w:val="24"/>
          <w:szCs w:val="24"/>
        </w:rPr>
      </w:pP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rtl w:val="0"/>
        </w:rPr>
      </w:r>
    </w:p>
    <w:p w:rsidR="00000000" w:rsidDel="00000000" w:rsidP="00000000" w:rsidRDefault="00000000" w:rsidRPr="00000000" w14:paraId="00000017">
      <w:pPr>
        <w:widowControl w:val="0"/>
        <w:rPr>
          <w:sz w:val="24"/>
          <w:szCs w:val="24"/>
        </w:rPr>
      </w:pPr>
      <w:r w:rsidDel="00000000" w:rsidR="00000000" w:rsidRPr="00000000">
        <w:rPr>
          <w:rtl w:val="0"/>
        </w:rPr>
      </w:r>
    </w:p>
    <w:p w:rsidR="00000000" w:rsidDel="00000000" w:rsidP="00000000" w:rsidRDefault="00000000" w:rsidRPr="00000000" w14:paraId="00000018">
      <w:pPr>
        <w:widowControl w:val="0"/>
        <w:rPr>
          <w:sz w:val="24"/>
          <w:szCs w:val="24"/>
        </w:rPr>
      </w:pPr>
      <w:r w:rsidDel="00000000" w:rsidR="00000000" w:rsidRPr="00000000">
        <w:rPr>
          <w:rtl w:val="0"/>
        </w:rPr>
      </w:r>
    </w:p>
    <w:p w:rsidR="00000000" w:rsidDel="00000000" w:rsidP="00000000" w:rsidRDefault="00000000" w:rsidRPr="00000000" w14:paraId="00000019">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rsidR="00000000" w:rsidDel="00000000" w:rsidP="00000000" w:rsidRDefault="00000000" w:rsidRPr="00000000" w14:paraId="0000001E">
      <w:pPr>
        <w:widowControl w:val="0"/>
        <w:rPr>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rFonts w:ascii="Lato" w:cs="Lato" w:eastAsia="Lato" w:hAnsi="Lato"/>
          <w:color w:val="262626"/>
          <w:sz w:val="21"/>
          <w:szCs w:val="21"/>
          <w:highlight w:val="white"/>
          <w:rtl w:val="0"/>
        </w:rPr>
        <w:t xml:space="preserve">.</w:t>
      </w: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5">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E-Mail:</w:t>
      </w:r>
      <w:hyperlink r:id="rId10">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neuigkeiten/2022/testreport-winter-und-ganzjahresreifen-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