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BBB8" w14:textId="77777777" w:rsidR="008319B0" w:rsidRDefault="000D79F6">
      <w:pPr>
        <w:rPr>
          <w:sz w:val="24"/>
          <w:szCs w:val="24"/>
        </w:rPr>
      </w:pPr>
      <w:r>
        <w:rPr>
          <w:noProof/>
          <w:sz w:val="24"/>
          <w:szCs w:val="24"/>
        </w:rPr>
        <w:drawing>
          <wp:inline distT="19050" distB="19050" distL="19050" distR="19050" wp14:anchorId="6957B530" wp14:editId="64CEE753">
            <wp:extent cx="1638300" cy="153352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1638300" cy="1533525"/>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708D42C7" wp14:editId="7647AE25">
            <wp:simplePos x="0" y="0"/>
            <wp:positionH relativeFrom="column">
              <wp:posOffset>3457575</wp:posOffset>
            </wp:positionH>
            <wp:positionV relativeFrom="paragraph">
              <wp:posOffset>123825</wp:posOffset>
            </wp:positionV>
            <wp:extent cx="2224088" cy="759074"/>
            <wp:effectExtent l="0" t="0" r="0" b="0"/>
            <wp:wrapSquare wrapText="bothSides" distT="114300" distB="114300" distL="114300" distR="114300"/>
            <wp:docPr id="1" name="image1.gif" descr="tyresystem-logo-newsletter.gif"/>
            <wp:cNvGraphicFramePr/>
            <a:graphic xmlns:a="http://schemas.openxmlformats.org/drawingml/2006/main">
              <a:graphicData uri="http://schemas.openxmlformats.org/drawingml/2006/picture">
                <pic:pic xmlns:pic="http://schemas.openxmlformats.org/drawingml/2006/picture">
                  <pic:nvPicPr>
                    <pic:cNvPr id="0" name="image1.gif" descr="tyresystem-logo-newsletter.gif"/>
                    <pic:cNvPicPr preferRelativeResize="0"/>
                  </pic:nvPicPr>
                  <pic:blipFill>
                    <a:blip r:embed="rId5"/>
                    <a:srcRect/>
                    <a:stretch>
                      <a:fillRect/>
                    </a:stretch>
                  </pic:blipFill>
                  <pic:spPr>
                    <a:xfrm>
                      <a:off x="0" y="0"/>
                      <a:ext cx="2224088" cy="759074"/>
                    </a:xfrm>
                    <a:prstGeom prst="rect">
                      <a:avLst/>
                    </a:prstGeom>
                    <a:ln/>
                  </pic:spPr>
                </pic:pic>
              </a:graphicData>
            </a:graphic>
          </wp:anchor>
        </w:drawing>
      </w:r>
    </w:p>
    <w:p w14:paraId="23A14A27" w14:textId="77777777" w:rsidR="008319B0" w:rsidRDefault="008319B0">
      <w:pPr>
        <w:widowControl w:val="0"/>
        <w:rPr>
          <w:sz w:val="24"/>
          <w:szCs w:val="24"/>
        </w:rPr>
      </w:pPr>
    </w:p>
    <w:p w14:paraId="7DA67881" w14:textId="77777777" w:rsidR="008319B0" w:rsidRDefault="000D79F6">
      <w:pPr>
        <w:widowControl w:val="0"/>
        <w:rPr>
          <w:sz w:val="24"/>
          <w:szCs w:val="24"/>
        </w:rPr>
      </w:pPr>
      <w:r>
        <w:rPr>
          <w:sz w:val="24"/>
          <w:szCs w:val="24"/>
        </w:rPr>
        <w:t>St. Johann-</w:t>
      </w:r>
      <w:proofErr w:type="spellStart"/>
      <w:r>
        <w:rPr>
          <w:sz w:val="24"/>
          <w:szCs w:val="24"/>
        </w:rPr>
        <w:t>Würtingen</w:t>
      </w:r>
      <w:proofErr w:type="spellEnd"/>
      <w:r>
        <w:rPr>
          <w:sz w:val="24"/>
          <w:szCs w:val="24"/>
        </w:rPr>
        <w:t>, 20.10.2021</w:t>
      </w:r>
    </w:p>
    <w:p w14:paraId="7669F1DC" w14:textId="77777777" w:rsidR="008319B0" w:rsidRDefault="008319B0">
      <w:pPr>
        <w:rPr>
          <w:sz w:val="24"/>
          <w:szCs w:val="24"/>
        </w:rPr>
      </w:pPr>
    </w:p>
    <w:p w14:paraId="59706EA5" w14:textId="77777777" w:rsidR="008319B0" w:rsidRDefault="000D79F6">
      <w:pPr>
        <w:rPr>
          <w:b/>
          <w:sz w:val="28"/>
          <w:szCs w:val="28"/>
        </w:rPr>
      </w:pPr>
      <w:proofErr w:type="spellStart"/>
      <w:r>
        <w:rPr>
          <w:b/>
          <w:sz w:val="28"/>
          <w:szCs w:val="28"/>
        </w:rPr>
        <w:t>TyreSystem</w:t>
      </w:r>
      <w:proofErr w:type="spellEnd"/>
      <w:r>
        <w:rPr>
          <w:b/>
          <w:sz w:val="28"/>
          <w:szCs w:val="28"/>
        </w:rPr>
        <w:t xml:space="preserve"> Testreport Winter 2021: Mehr Durchblick im Reifentest-Dschungel</w:t>
      </w:r>
    </w:p>
    <w:p w14:paraId="4951952B" w14:textId="77777777" w:rsidR="008319B0" w:rsidRDefault="008319B0">
      <w:pPr>
        <w:rPr>
          <w:sz w:val="24"/>
          <w:szCs w:val="24"/>
        </w:rPr>
      </w:pPr>
    </w:p>
    <w:p w14:paraId="59D47BAB" w14:textId="77777777" w:rsidR="008319B0" w:rsidRDefault="000D79F6">
      <w:pPr>
        <w:rPr>
          <w:sz w:val="24"/>
          <w:szCs w:val="24"/>
        </w:rPr>
      </w:pPr>
      <w:proofErr w:type="spellStart"/>
      <w:r>
        <w:rPr>
          <w:sz w:val="24"/>
          <w:szCs w:val="24"/>
        </w:rPr>
        <w:t>TyreSystem</w:t>
      </w:r>
      <w:proofErr w:type="spellEnd"/>
      <w:r>
        <w:rPr>
          <w:sz w:val="24"/>
          <w:szCs w:val="24"/>
        </w:rPr>
        <w:t xml:space="preserve"> hat </w:t>
      </w:r>
      <w:r>
        <w:rPr>
          <w:sz w:val="24"/>
          <w:szCs w:val="24"/>
        </w:rPr>
        <w:t>kürzlich seinen aktuellen Testreport für Winter- und Ganzjahresreifen veröffentlicht. Der Ratgeber unterstützt Reifenhändler, Kfz-Betriebe und Autohäuser dabei, sich einen schnellen und unkomplizierten Überblick über die durchschnittlichen Testnoten aktuel</w:t>
      </w:r>
      <w:r>
        <w:rPr>
          <w:sz w:val="24"/>
          <w:szCs w:val="24"/>
        </w:rPr>
        <w:t xml:space="preserve">l getesteter Winter- und Ganzjahresreifen zu verschaffen. So spart sich der Leser das zeitaufwendige Vergleichen der Einzel-Testberichte und kann sich stattdessen voll und ganz auf sein Saisongeschäft konzentrieren. </w:t>
      </w:r>
    </w:p>
    <w:p w14:paraId="47994249" w14:textId="77777777" w:rsidR="008319B0" w:rsidRDefault="008319B0">
      <w:pPr>
        <w:rPr>
          <w:sz w:val="24"/>
          <w:szCs w:val="24"/>
        </w:rPr>
      </w:pPr>
    </w:p>
    <w:p w14:paraId="5D90CB53" w14:textId="77777777" w:rsidR="008319B0" w:rsidRDefault="000D79F6">
      <w:pPr>
        <w:rPr>
          <w:sz w:val="24"/>
          <w:szCs w:val="24"/>
        </w:rPr>
      </w:pPr>
      <w:r>
        <w:rPr>
          <w:sz w:val="24"/>
          <w:szCs w:val="24"/>
        </w:rPr>
        <w:t>Zur Testnoten-Berechnung greift der On</w:t>
      </w:r>
      <w:r>
        <w:rPr>
          <w:sz w:val="24"/>
          <w:szCs w:val="24"/>
        </w:rPr>
        <w:t xml:space="preserve">line-Großhändler </w:t>
      </w:r>
      <w:proofErr w:type="spellStart"/>
      <w:r>
        <w:rPr>
          <w:sz w:val="24"/>
          <w:szCs w:val="24"/>
        </w:rPr>
        <w:t>TyreSystem</w:t>
      </w:r>
      <w:proofErr w:type="spellEnd"/>
      <w:r>
        <w:rPr>
          <w:sz w:val="24"/>
          <w:szCs w:val="24"/>
        </w:rPr>
        <w:t xml:space="preserve"> auf seine Datenbank mit über 10.000 offiziellen Einzel-Testberichten zu. Die Berichte stammen von Organisationen wie beispielsweise ADAC, Stiftung Warentest, </w:t>
      </w:r>
      <w:proofErr w:type="spellStart"/>
      <w:r>
        <w:rPr>
          <w:sz w:val="24"/>
          <w:szCs w:val="24"/>
        </w:rPr>
        <w:t>AutoBild</w:t>
      </w:r>
      <w:proofErr w:type="spellEnd"/>
      <w:r>
        <w:rPr>
          <w:sz w:val="24"/>
          <w:szCs w:val="24"/>
        </w:rPr>
        <w:t xml:space="preserve"> und vielen mehr. Das Ergebnis: jeweils eine Rangliste für Rei</w:t>
      </w:r>
      <w:r>
        <w:rPr>
          <w:sz w:val="24"/>
          <w:szCs w:val="24"/>
        </w:rPr>
        <w:t>fenmarken, Winterreifen und Ganzjahresreifen. Durch diese drei Ranglisten sieht der Leser innerhalb von Sekunden, welche Marken und Profile bei den Reifentests auf den vordersten Plätzen gelandet sind. Zusätzlich warten im letzten Kapitel „Test-Ergebnisse”</w:t>
      </w:r>
      <w:r>
        <w:rPr>
          <w:sz w:val="24"/>
          <w:szCs w:val="24"/>
        </w:rPr>
        <w:t xml:space="preserve"> mehr Details zu den einzelnen Bewertungsurteilen und Platzierungen der Reifen in den einzelnen Tests. </w:t>
      </w:r>
    </w:p>
    <w:p w14:paraId="16D52312" w14:textId="77777777" w:rsidR="008319B0" w:rsidRDefault="008319B0">
      <w:pPr>
        <w:rPr>
          <w:sz w:val="24"/>
          <w:szCs w:val="24"/>
        </w:rPr>
      </w:pPr>
    </w:p>
    <w:p w14:paraId="09AF1CF2" w14:textId="77777777" w:rsidR="008319B0" w:rsidRDefault="000D79F6">
      <w:pPr>
        <w:rPr>
          <w:sz w:val="24"/>
          <w:szCs w:val="24"/>
        </w:rPr>
      </w:pPr>
      <w:r>
        <w:rPr>
          <w:sz w:val="24"/>
          <w:szCs w:val="24"/>
        </w:rPr>
        <w:t>Der Testreport kann hier kostenlos heruntergeladen werden: https://www.tyresystem.de/download/tyresystem-testreport-winterreifen-2021</w:t>
      </w:r>
    </w:p>
    <w:p w14:paraId="1DF61442" w14:textId="77777777" w:rsidR="008319B0" w:rsidRDefault="008319B0">
      <w:pPr>
        <w:rPr>
          <w:sz w:val="24"/>
          <w:szCs w:val="24"/>
        </w:rPr>
      </w:pPr>
    </w:p>
    <w:p w14:paraId="0473DF21" w14:textId="77777777" w:rsidR="008319B0" w:rsidRDefault="008319B0">
      <w:pPr>
        <w:rPr>
          <w:sz w:val="24"/>
          <w:szCs w:val="24"/>
        </w:rPr>
      </w:pPr>
    </w:p>
    <w:p w14:paraId="6C439C79" w14:textId="77777777" w:rsidR="008319B0" w:rsidRDefault="008319B0">
      <w:pPr>
        <w:rPr>
          <w:sz w:val="24"/>
          <w:szCs w:val="24"/>
        </w:rPr>
      </w:pPr>
    </w:p>
    <w:p w14:paraId="78D6C397" w14:textId="77777777" w:rsidR="008319B0" w:rsidRDefault="008319B0">
      <w:pPr>
        <w:rPr>
          <w:sz w:val="24"/>
          <w:szCs w:val="24"/>
        </w:rPr>
      </w:pPr>
    </w:p>
    <w:p w14:paraId="621A7EF3" w14:textId="77777777" w:rsidR="008319B0" w:rsidRDefault="008319B0">
      <w:pPr>
        <w:rPr>
          <w:sz w:val="24"/>
          <w:szCs w:val="24"/>
        </w:rPr>
      </w:pPr>
    </w:p>
    <w:p w14:paraId="2D851D4D" w14:textId="77777777" w:rsidR="008319B0" w:rsidRDefault="008319B0">
      <w:pPr>
        <w:rPr>
          <w:sz w:val="24"/>
          <w:szCs w:val="24"/>
        </w:rPr>
      </w:pPr>
    </w:p>
    <w:p w14:paraId="66C1D176" w14:textId="77777777" w:rsidR="008319B0" w:rsidRDefault="008319B0">
      <w:pPr>
        <w:rPr>
          <w:sz w:val="24"/>
          <w:szCs w:val="24"/>
        </w:rPr>
      </w:pPr>
    </w:p>
    <w:p w14:paraId="348D8870" w14:textId="77777777" w:rsidR="008319B0" w:rsidRDefault="008319B0">
      <w:pPr>
        <w:rPr>
          <w:sz w:val="24"/>
          <w:szCs w:val="24"/>
        </w:rPr>
      </w:pPr>
    </w:p>
    <w:p w14:paraId="34B81218" w14:textId="77777777" w:rsidR="008319B0" w:rsidRDefault="008319B0">
      <w:pPr>
        <w:rPr>
          <w:sz w:val="24"/>
          <w:szCs w:val="24"/>
        </w:rPr>
      </w:pPr>
    </w:p>
    <w:p w14:paraId="149B01A8" w14:textId="77777777" w:rsidR="008319B0" w:rsidRDefault="000D79F6">
      <w:pPr>
        <w:widowControl w:val="0"/>
        <w:rPr>
          <w:b/>
          <w:sz w:val="24"/>
          <w:szCs w:val="24"/>
        </w:rPr>
      </w:pPr>
      <w:r>
        <w:rPr>
          <w:sz w:val="24"/>
          <w:szCs w:val="24"/>
        </w:rPr>
        <w:t xml:space="preserve">. . . . </w:t>
      </w:r>
      <w:r>
        <w:rPr>
          <w:sz w:val="24"/>
          <w:szCs w:val="24"/>
        </w:rPr>
        <w:t xml:space="preserve">. . . . . . . . . . . . . . . . . . . . . . . . . . . . . . . . . . . . . . . . . . . . . . . . . . . . . </w:t>
      </w:r>
    </w:p>
    <w:p w14:paraId="199B42D4" w14:textId="77777777" w:rsidR="008319B0" w:rsidRDefault="008319B0">
      <w:pPr>
        <w:rPr>
          <w:b/>
          <w:sz w:val="24"/>
          <w:szCs w:val="24"/>
        </w:rPr>
      </w:pPr>
    </w:p>
    <w:p w14:paraId="745F8CB7" w14:textId="77777777" w:rsidR="008319B0" w:rsidRDefault="000D79F6">
      <w:pPr>
        <w:rPr>
          <w:b/>
          <w:sz w:val="24"/>
          <w:szCs w:val="24"/>
        </w:rPr>
      </w:pPr>
      <w:r>
        <w:rPr>
          <w:b/>
          <w:sz w:val="24"/>
          <w:szCs w:val="24"/>
        </w:rPr>
        <w:t xml:space="preserve">Bildmaterial: </w:t>
      </w:r>
    </w:p>
    <w:p w14:paraId="10A6302F" w14:textId="6E0CD176" w:rsidR="008319B0" w:rsidRDefault="008319B0">
      <w:pPr>
        <w:rPr>
          <w:b/>
          <w:sz w:val="24"/>
          <w:szCs w:val="24"/>
        </w:rPr>
      </w:pPr>
    </w:p>
    <w:tbl>
      <w:tblPr>
        <w:tblStyle w:val="a"/>
        <w:tblW w:w="92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60"/>
        <w:gridCol w:w="360"/>
        <w:gridCol w:w="1455"/>
        <w:gridCol w:w="4965"/>
      </w:tblGrid>
      <w:tr w:rsidR="008319B0" w14:paraId="28CDF538" w14:textId="77777777">
        <w:trPr>
          <w:trHeight w:val="420"/>
        </w:trPr>
        <w:tc>
          <w:tcPr>
            <w:tcW w:w="2460" w:type="dxa"/>
            <w:shd w:val="clear" w:color="auto" w:fill="auto"/>
            <w:tcMar>
              <w:top w:w="0" w:type="dxa"/>
              <w:left w:w="0" w:type="dxa"/>
              <w:bottom w:w="0" w:type="dxa"/>
              <w:right w:w="0" w:type="dxa"/>
            </w:tcMar>
          </w:tcPr>
          <w:p w14:paraId="52933D89" w14:textId="77777777" w:rsidR="008319B0" w:rsidRDefault="000D79F6">
            <w:pPr>
              <w:widowControl w:val="0"/>
              <w:spacing w:line="240" w:lineRule="auto"/>
              <w:rPr>
                <w:b/>
                <w:sz w:val="24"/>
                <w:szCs w:val="24"/>
              </w:rPr>
            </w:pPr>
            <w:r>
              <w:rPr>
                <w:b/>
                <w:noProof/>
                <w:sz w:val="24"/>
                <w:szCs w:val="24"/>
              </w:rPr>
              <w:drawing>
                <wp:inline distT="114300" distB="114300" distL="114300" distR="114300" wp14:anchorId="36F0CA56" wp14:editId="4E8F19B0">
                  <wp:extent cx="1552575" cy="96520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552575" cy="965200"/>
                          </a:xfrm>
                          <a:prstGeom prst="rect">
                            <a:avLst/>
                          </a:prstGeom>
                          <a:ln/>
                        </pic:spPr>
                      </pic:pic>
                    </a:graphicData>
                  </a:graphic>
                </wp:inline>
              </w:drawing>
            </w:r>
          </w:p>
        </w:tc>
        <w:tc>
          <w:tcPr>
            <w:tcW w:w="360" w:type="dxa"/>
            <w:shd w:val="clear" w:color="auto" w:fill="auto"/>
            <w:tcMar>
              <w:top w:w="0" w:type="dxa"/>
              <w:left w:w="0" w:type="dxa"/>
              <w:bottom w:w="0" w:type="dxa"/>
              <w:right w:w="0" w:type="dxa"/>
            </w:tcMar>
          </w:tcPr>
          <w:p w14:paraId="75AC8F07" w14:textId="77777777" w:rsidR="008319B0" w:rsidRDefault="008319B0">
            <w:pPr>
              <w:widowControl w:val="0"/>
              <w:spacing w:line="240" w:lineRule="auto"/>
              <w:rPr>
                <w:b/>
                <w:sz w:val="24"/>
                <w:szCs w:val="24"/>
              </w:rPr>
            </w:pPr>
          </w:p>
        </w:tc>
        <w:tc>
          <w:tcPr>
            <w:tcW w:w="1455" w:type="dxa"/>
            <w:shd w:val="clear" w:color="auto" w:fill="auto"/>
            <w:tcMar>
              <w:top w:w="0" w:type="dxa"/>
              <w:left w:w="0" w:type="dxa"/>
              <w:bottom w:w="0" w:type="dxa"/>
              <w:right w:w="0" w:type="dxa"/>
            </w:tcMar>
          </w:tcPr>
          <w:p w14:paraId="77F7ECB6" w14:textId="77777777" w:rsidR="008319B0" w:rsidRDefault="000D79F6">
            <w:pPr>
              <w:rPr>
                <w:sz w:val="24"/>
                <w:szCs w:val="24"/>
              </w:rPr>
            </w:pPr>
            <w:r>
              <w:rPr>
                <w:sz w:val="24"/>
                <w:szCs w:val="24"/>
              </w:rPr>
              <w:t>Dateiname:</w:t>
            </w:r>
          </w:p>
          <w:p w14:paraId="7D40F4FB" w14:textId="77777777" w:rsidR="008319B0" w:rsidRDefault="008319B0">
            <w:pPr>
              <w:rPr>
                <w:sz w:val="24"/>
                <w:szCs w:val="24"/>
              </w:rPr>
            </w:pPr>
          </w:p>
          <w:p w14:paraId="40032C8E" w14:textId="77777777" w:rsidR="008319B0" w:rsidRDefault="000D79F6">
            <w:pPr>
              <w:rPr>
                <w:sz w:val="24"/>
                <w:szCs w:val="24"/>
              </w:rPr>
            </w:pPr>
            <w:r>
              <w:rPr>
                <w:sz w:val="24"/>
                <w:szCs w:val="24"/>
              </w:rPr>
              <w:t xml:space="preserve">Bildtitel: </w:t>
            </w:r>
          </w:p>
        </w:tc>
        <w:tc>
          <w:tcPr>
            <w:tcW w:w="4965" w:type="dxa"/>
            <w:shd w:val="clear" w:color="auto" w:fill="auto"/>
            <w:tcMar>
              <w:top w:w="0" w:type="dxa"/>
              <w:left w:w="0" w:type="dxa"/>
              <w:bottom w:w="0" w:type="dxa"/>
              <w:right w:w="0" w:type="dxa"/>
            </w:tcMar>
          </w:tcPr>
          <w:p w14:paraId="54D128AA" w14:textId="77777777" w:rsidR="008319B0" w:rsidRDefault="000D79F6">
            <w:pPr>
              <w:rPr>
                <w:sz w:val="24"/>
                <w:szCs w:val="24"/>
              </w:rPr>
            </w:pPr>
            <w:r>
              <w:rPr>
                <w:sz w:val="24"/>
                <w:szCs w:val="24"/>
              </w:rPr>
              <w:t>2021-10-20_tyreystem-testreport-winter-2021.jpg</w:t>
            </w:r>
          </w:p>
          <w:p w14:paraId="7711DCDE" w14:textId="77777777" w:rsidR="008319B0" w:rsidRDefault="008319B0">
            <w:pPr>
              <w:rPr>
                <w:sz w:val="24"/>
                <w:szCs w:val="24"/>
              </w:rPr>
            </w:pPr>
          </w:p>
          <w:p w14:paraId="03532C0F" w14:textId="77777777" w:rsidR="008319B0" w:rsidRDefault="000D79F6">
            <w:pPr>
              <w:rPr>
                <w:sz w:val="24"/>
                <w:szCs w:val="24"/>
              </w:rPr>
            </w:pPr>
            <w:r>
              <w:rPr>
                <w:sz w:val="24"/>
                <w:szCs w:val="24"/>
              </w:rPr>
              <w:t xml:space="preserve">Der neue Test-Report Winter 2021 von </w:t>
            </w:r>
            <w:proofErr w:type="spellStart"/>
            <w:r>
              <w:rPr>
                <w:sz w:val="24"/>
                <w:szCs w:val="24"/>
              </w:rPr>
              <w:t>TyreSystem</w:t>
            </w:r>
            <w:proofErr w:type="spellEnd"/>
          </w:p>
        </w:tc>
      </w:tr>
    </w:tbl>
    <w:p w14:paraId="004540EA" w14:textId="77777777" w:rsidR="008319B0" w:rsidRDefault="008319B0">
      <w:pPr>
        <w:widowControl w:val="0"/>
        <w:rPr>
          <w:sz w:val="24"/>
          <w:szCs w:val="24"/>
        </w:rPr>
      </w:pPr>
    </w:p>
    <w:p w14:paraId="7BD7F3C5" w14:textId="77777777" w:rsidR="008319B0" w:rsidRDefault="008319B0">
      <w:pPr>
        <w:rPr>
          <w:sz w:val="24"/>
          <w:szCs w:val="24"/>
        </w:rPr>
      </w:pPr>
    </w:p>
    <w:p w14:paraId="26AFD790" w14:textId="77777777" w:rsidR="008319B0" w:rsidRDefault="000D79F6">
      <w:pPr>
        <w:rPr>
          <w:b/>
          <w:sz w:val="24"/>
          <w:szCs w:val="24"/>
        </w:rPr>
      </w:pPr>
      <w:r>
        <w:rPr>
          <w:b/>
          <w:sz w:val="24"/>
          <w:szCs w:val="24"/>
        </w:rPr>
        <w:t xml:space="preserve">Über </w:t>
      </w:r>
      <w:proofErr w:type="spellStart"/>
      <w:r>
        <w:rPr>
          <w:b/>
          <w:sz w:val="24"/>
          <w:szCs w:val="24"/>
        </w:rPr>
        <w:t>TyreSystem</w:t>
      </w:r>
      <w:proofErr w:type="spellEnd"/>
    </w:p>
    <w:p w14:paraId="42ED6F14" w14:textId="77777777" w:rsidR="008319B0" w:rsidRDefault="008319B0">
      <w:pPr>
        <w:rPr>
          <w:sz w:val="24"/>
          <w:szCs w:val="24"/>
        </w:rPr>
      </w:pPr>
    </w:p>
    <w:p w14:paraId="29CB1BD9" w14:textId="77777777" w:rsidR="008319B0" w:rsidRDefault="000D79F6">
      <w:pPr>
        <w:rPr>
          <w:sz w:val="24"/>
          <w:szCs w:val="24"/>
        </w:rPr>
      </w:pPr>
      <w:r>
        <w:rPr>
          <w:sz w:val="24"/>
          <w:szCs w:val="24"/>
        </w:rPr>
        <w:t>Seit 2007 bietet das B2B-Onlineportal unter www.tyresystem.de seinen Kunden kostenlos eine der einfachsten Lösungen für den Online-Reifenhandel am Markt. Eine Vielzahl praktischer Funktion</w:t>
      </w:r>
      <w:r>
        <w:rPr>
          <w:sz w:val="24"/>
          <w:szCs w:val="24"/>
        </w:rPr>
        <w:t>en und Module sowie Schnittstellen zu vielen Warenwirtschaftssystemen vereinfachen die tägliche Geschäftsabwicklungen von Reifenhändlern, Autohäusern, Kfz-Werkstätten und Transportunternehmen. Das mittelständische, inhabergeführte Unternehmen mit derzeit 1</w:t>
      </w:r>
      <w:r>
        <w:rPr>
          <w:sz w:val="24"/>
          <w:szCs w:val="24"/>
        </w:rPr>
        <w:t>50 Mitarbeitern wächst seit mehreren Jahren rasant und verfügt über jeweils zwei Standorte im schwäbischen St. Johann und Ulm sowie einen Sitz in Bretten.</w:t>
      </w:r>
    </w:p>
    <w:p w14:paraId="6FF8158B" w14:textId="77777777" w:rsidR="008319B0" w:rsidRDefault="008319B0">
      <w:pPr>
        <w:rPr>
          <w:sz w:val="24"/>
          <w:szCs w:val="24"/>
        </w:rPr>
      </w:pPr>
    </w:p>
    <w:p w14:paraId="1B5F5ACD" w14:textId="77777777" w:rsidR="008319B0" w:rsidRDefault="008319B0">
      <w:pPr>
        <w:widowControl w:val="0"/>
        <w:rPr>
          <w:sz w:val="24"/>
          <w:szCs w:val="24"/>
        </w:rPr>
      </w:pPr>
    </w:p>
    <w:p w14:paraId="342B3421" w14:textId="77777777" w:rsidR="008319B0" w:rsidRDefault="000D79F6">
      <w:pPr>
        <w:widowControl w:val="0"/>
        <w:rPr>
          <w:sz w:val="24"/>
          <w:szCs w:val="24"/>
        </w:rPr>
      </w:pPr>
      <w:r>
        <w:rPr>
          <w:sz w:val="24"/>
          <w:szCs w:val="24"/>
        </w:rPr>
        <w:t>. . . . . . . . . . . . . . . . . . . . . . . . . . . . . . . . . . . . . . . . . . . . . . . . . .</w:t>
      </w:r>
      <w:r>
        <w:rPr>
          <w:sz w:val="24"/>
          <w:szCs w:val="24"/>
        </w:rPr>
        <w:t xml:space="preserve"> . . . . . . . </w:t>
      </w:r>
    </w:p>
    <w:p w14:paraId="787B9EAA" w14:textId="77777777" w:rsidR="008319B0" w:rsidRDefault="008319B0">
      <w:pPr>
        <w:rPr>
          <w:sz w:val="24"/>
          <w:szCs w:val="24"/>
        </w:rPr>
      </w:pPr>
    </w:p>
    <w:p w14:paraId="3982E74E" w14:textId="77777777" w:rsidR="008319B0" w:rsidRDefault="008319B0">
      <w:pPr>
        <w:rPr>
          <w:sz w:val="24"/>
          <w:szCs w:val="24"/>
        </w:rPr>
      </w:pPr>
    </w:p>
    <w:p w14:paraId="6DF06570" w14:textId="77777777" w:rsidR="008319B0" w:rsidRDefault="000D79F6">
      <w:pPr>
        <w:rPr>
          <w:b/>
          <w:sz w:val="24"/>
          <w:szCs w:val="24"/>
        </w:rPr>
      </w:pPr>
      <w:r>
        <w:rPr>
          <w:b/>
          <w:sz w:val="24"/>
          <w:szCs w:val="24"/>
        </w:rPr>
        <w:t>Kontakt:</w:t>
      </w:r>
    </w:p>
    <w:p w14:paraId="3A706C2E" w14:textId="77777777" w:rsidR="008319B0" w:rsidRDefault="008319B0">
      <w:pPr>
        <w:rPr>
          <w:sz w:val="24"/>
          <w:szCs w:val="24"/>
        </w:rPr>
      </w:pPr>
    </w:p>
    <w:p w14:paraId="05F2E92C" w14:textId="77777777" w:rsidR="008319B0" w:rsidRDefault="000D79F6">
      <w:pPr>
        <w:widowControl w:val="0"/>
        <w:ind w:right="-2680"/>
        <w:rPr>
          <w:sz w:val="24"/>
          <w:szCs w:val="24"/>
        </w:rPr>
      </w:pPr>
      <w:r>
        <w:rPr>
          <w:b/>
          <w:sz w:val="24"/>
          <w:szCs w:val="24"/>
        </w:rPr>
        <w:t>Rebecca Rohmeder</w:t>
      </w:r>
    </w:p>
    <w:p w14:paraId="52E7E2E6" w14:textId="77777777" w:rsidR="008319B0" w:rsidRDefault="000D79F6">
      <w:pPr>
        <w:widowControl w:val="0"/>
        <w:ind w:right="-2680"/>
        <w:rPr>
          <w:sz w:val="24"/>
          <w:szCs w:val="24"/>
        </w:rPr>
      </w:pPr>
      <w:r>
        <w:rPr>
          <w:sz w:val="24"/>
          <w:szCs w:val="24"/>
        </w:rPr>
        <w:t xml:space="preserve">Öffentlichkeitsarbeit &amp; </w:t>
      </w:r>
      <w:proofErr w:type="spellStart"/>
      <w:r>
        <w:rPr>
          <w:sz w:val="24"/>
          <w:szCs w:val="24"/>
        </w:rPr>
        <w:t>Social</w:t>
      </w:r>
      <w:proofErr w:type="spellEnd"/>
      <w:r>
        <w:rPr>
          <w:sz w:val="24"/>
          <w:szCs w:val="24"/>
        </w:rPr>
        <w:t xml:space="preserve"> Media</w:t>
      </w:r>
    </w:p>
    <w:p w14:paraId="24F867F3" w14:textId="77777777" w:rsidR="008319B0" w:rsidRDefault="000D79F6">
      <w:pPr>
        <w:widowControl w:val="0"/>
        <w:ind w:right="-2680"/>
        <w:rPr>
          <w:sz w:val="24"/>
          <w:szCs w:val="24"/>
        </w:rPr>
      </w:pPr>
      <w:r>
        <w:rPr>
          <w:sz w:val="24"/>
          <w:szCs w:val="24"/>
        </w:rPr>
        <w:t>Telefon: 07122 / 82593 -611</w:t>
      </w:r>
    </w:p>
    <w:p w14:paraId="68B8994F" w14:textId="77777777" w:rsidR="008319B0" w:rsidRDefault="000D79F6">
      <w:pPr>
        <w:widowControl w:val="0"/>
        <w:ind w:right="-2680"/>
      </w:pPr>
      <w:r>
        <w:rPr>
          <w:sz w:val="24"/>
          <w:szCs w:val="24"/>
        </w:rPr>
        <w:t xml:space="preserve">E-Mail: </w:t>
      </w:r>
      <w:hyperlink r:id="rId7">
        <w:r>
          <w:rPr>
            <w:color w:val="1155CC"/>
            <w:sz w:val="24"/>
            <w:szCs w:val="24"/>
            <w:u w:val="single"/>
          </w:rPr>
          <w:t>rebecca.rohmeder@rsu.de</w:t>
        </w:r>
      </w:hyperlink>
    </w:p>
    <w:p w14:paraId="0CDE6935" w14:textId="77777777" w:rsidR="008319B0" w:rsidRDefault="008319B0">
      <w:pPr>
        <w:widowControl w:val="0"/>
        <w:ind w:right="-2680"/>
      </w:pPr>
    </w:p>
    <w:p w14:paraId="4B76D33F" w14:textId="77777777" w:rsidR="008319B0" w:rsidRDefault="008319B0">
      <w:pPr>
        <w:widowControl w:val="0"/>
        <w:ind w:right="-2680"/>
      </w:pPr>
    </w:p>
    <w:p w14:paraId="2892EC2F" w14:textId="77777777" w:rsidR="008319B0" w:rsidRDefault="008319B0"/>
    <w:p w14:paraId="277B87D0" w14:textId="77777777" w:rsidR="008319B0" w:rsidRDefault="008319B0">
      <w:pPr>
        <w:rPr>
          <w:b/>
        </w:rPr>
      </w:pPr>
    </w:p>
    <w:p w14:paraId="49160E01" w14:textId="77777777" w:rsidR="008319B0" w:rsidRDefault="008319B0"/>
    <w:p w14:paraId="6E24153A" w14:textId="77777777" w:rsidR="008319B0" w:rsidRDefault="008319B0"/>
    <w:p w14:paraId="794F3C3E" w14:textId="77777777" w:rsidR="008319B0" w:rsidRDefault="008319B0"/>
    <w:p w14:paraId="6FC6FF32" w14:textId="77777777" w:rsidR="008319B0" w:rsidRDefault="008319B0"/>
    <w:p w14:paraId="403917ED" w14:textId="77777777" w:rsidR="008319B0" w:rsidRDefault="008319B0"/>
    <w:sectPr w:rsidR="008319B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9B0"/>
    <w:rsid w:val="000D79F6"/>
    <w:rsid w:val="008319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403AD3C"/>
  <w15:docId w15:val="{DDC34342-6487-2C4B-B3D3-1445695A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becca.rohmeder@rsu.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gif"/><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2225</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Rohmeder</cp:lastModifiedBy>
  <cp:revision>2</cp:revision>
  <dcterms:created xsi:type="dcterms:W3CDTF">2021-10-20T09:31:00Z</dcterms:created>
  <dcterms:modified xsi:type="dcterms:W3CDTF">2021-10-20T09:33:00Z</dcterms:modified>
</cp:coreProperties>
</file>