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4B928" w14:textId="77777777" w:rsidR="00E52CAF" w:rsidRDefault="00D45C75">
      <w:pPr>
        <w:pStyle w:val="normal"/>
        <w:contextualSpacing w:val="0"/>
        <w:rPr>
          <w:sz w:val="24"/>
          <w:szCs w:val="24"/>
        </w:rPr>
      </w:pPr>
      <w:r>
        <w:rPr>
          <w:noProof/>
          <w:lang w:val="de-DE"/>
        </w:rPr>
        <w:drawing>
          <wp:anchor distT="114300" distB="114300" distL="114300" distR="114300" simplePos="0" relativeHeight="251658240" behindDoc="0" locked="0" layoutInCell="1" hidden="0" allowOverlap="1" wp14:anchorId="228CA4EC" wp14:editId="089FAFB4">
            <wp:simplePos x="0" y="0"/>
            <wp:positionH relativeFrom="margin">
              <wp:posOffset>3457575</wp:posOffset>
            </wp:positionH>
            <wp:positionV relativeFrom="paragraph">
              <wp:posOffset>123825</wp:posOffset>
            </wp:positionV>
            <wp:extent cx="2224088" cy="759074"/>
            <wp:effectExtent l="0" t="0" r="0" b="0"/>
            <wp:wrapSquare wrapText="bothSides" distT="114300" distB="114300" distL="114300" distR="114300"/>
            <wp:docPr id="3" name="image6.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6.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6CB0341B" w14:textId="77777777" w:rsidR="00E52CAF" w:rsidRDefault="00E52CAF">
      <w:pPr>
        <w:pStyle w:val="normal"/>
        <w:contextualSpacing w:val="0"/>
        <w:rPr>
          <w:sz w:val="24"/>
          <w:szCs w:val="24"/>
        </w:rPr>
      </w:pPr>
    </w:p>
    <w:p w14:paraId="3ECBE453" w14:textId="77777777" w:rsidR="00E52CAF" w:rsidRDefault="00E52CAF">
      <w:pPr>
        <w:pStyle w:val="normal"/>
        <w:contextualSpacing w:val="0"/>
        <w:rPr>
          <w:sz w:val="24"/>
          <w:szCs w:val="24"/>
        </w:rPr>
      </w:pPr>
    </w:p>
    <w:p w14:paraId="2F030903" w14:textId="77777777" w:rsidR="00E52CAF" w:rsidRDefault="00E52CAF">
      <w:pPr>
        <w:pStyle w:val="normal"/>
        <w:contextualSpacing w:val="0"/>
        <w:rPr>
          <w:sz w:val="24"/>
          <w:szCs w:val="24"/>
        </w:rPr>
      </w:pPr>
    </w:p>
    <w:p w14:paraId="227D8F29" w14:textId="77777777" w:rsidR="00E52CAF" w:rsidRDefault="00E52CAF">
      <w:pPr>
        <w:pStyle w:val="normal"/>
        <w:contextualSpacing w:val="0"/>
        <w:rPr>
          <w:sz w:val="24"/>
          <w:szCs w:val="24"/>
        </w:rPr>
      </w:pPr>
    </w:p>
    <w:p w14:paraId="45E9CDEB" w14:textId="77777777" w:rsidR="00E52CAF" w:rsidRDefault="00E52CAF">
      <w:pPr>
        <w:pStyle w:val="normal"/>
        <w:contextualSpacing w:val="0"/>
        <w:rPr>
          <w:sz w:val="24"/>
          <w:szCs w:val="24"/>
          <w:u w:val="single"/>
        </w:rPr>
      </w:pPr>
    </w:p>
    <w:p w14:paraId="358D88CA" w14:textId="77777777" w:rsidR="00E52CAF" w:rsidRDefault="00E52CAF">
      <w:pPr>
        <w:pStyle w:val="normal"/>
        <w:contextualSpacing w:val="0"/>
        <w:rPr>
          <w:sz w:val="24"/>
          <w:szCs w:val="24"/>
        </w:rPr>
      </w:pPr>
    </w:p>
    <w:p w14:paraId="11C56DC0" w14:textId="77777777" w:rsidR="00E52CAF" w:rsidRDefault="00D45C75">
      <w:pPr>
        <w:pStyle w:val="normal"/>
        <w:contextualSpacing w:val="0"/>
        <w:rPr>
          <w:b/>
          <w:sz w:val="28"/>
          <w:szCs w:val="28"/>
        </w:rPr>
      </w:pPr>
      <w:r>
        <w:rPr>
          <w:sz w:val="24"/>
          <w:szCs w:val="24"/>
        </w:rPr>
        <w:t>Ulm, 24.09.2018</w:t>
      </w:r>
    </w:p>
    <w:p w14:paraId="5E101359" w14:textId="77777777" w:rsidR="00E52CAF" w:rsidRDefault="00E52CAF">
      <w:pPr>
        <w:pStyle w:val="normal"/>
        <w:contextualSpacing w:val="0"/>
        <w:rPr>
          <w:b/>
          <w:sz w:val="28"/>
          <w:szCs w:val="28"/>
        </w:rPr>
      </w:pPr>
    </w:p>
    <w:p w14:paraId="29C32ACE" w14:textId="77777777" w:rsidR="00E52CAF" w:rsidRDefault="00D45C75">
      <w:pPr>
        <w:pStyle w:val="normal"/>
        <w:contextualSpacing w:val="0"/>
        <w:rPr>
          <w:b/>
          <w:sz w:val="36"/>
          <w:szCs w:val="36"/>
        </w:rPr>
      </w:pPr>
      <w:r>
        <w:rPr>
          <w:b/>
          <w:sz w:val="36"/>
          <w:szCs w:val="36"/>
        </w:rPr>
        <w:t xml:space="preserve">TyreSystem präsentiert „FELGOMAT” </w:t>
      </w:r>
    </w:p>
    <w:p w14:paraId="3F4DE2C6" w14:textId="77777777" w:rsidR="00E52CAF" w:rsidRDefault="00D45C75">
      <w:pPr>
        <w:pStyle w:val="normal"/>
        <w:contextualSpacing w:val="0"/>
        <w:rPr>
          <w:b/>
          <w:sz w:val="24"/>
          <w:szCs w:val="24"/>
        </w:rPr>
      </w:pPr>
      <w:r>
        <w:rPr>
          <w:b/>
          <w:sz w:val="24"/>
          <w:szCs w:val="24"/>
        </w:rPr>
        <w:t>Neuer Felgensimulator schafft einzigartige Kundenerlebnisse beim Felgenkauf</w:t>
      </w:r>
    </w:p>
    <w:p w14:paraId="2A0199C7" w14:textId="77777777" w:rsidR="00E52CAF" w:rsidRDefault="00E52CAF">
      <w:pPr>
        <w:pStyle w:val="normal"/>
        <w:contextualSpacing w:val="0"/>
        <w:rPr>
          <w:b/>
          <w:sz w:val="24"/>
          <w:szCs w:val="24"/>
        </w:rPr>
      </w:pPr>
    </w:p>
    <w:p w14:paraId="1A752496" w14:textId="77777777" w:rsidR="00E52CAF" w:rsidRDefault="00D45C75">
      <w:pPr>
        <w:pStyle w:val="normal"/>
        <w:pBdr>
          <w:top w:val="nil"/>
          <w:left w:val="nil"/>
          <w:bottom w:val="nil"/>
          <w:right w:val="nil"/>
          <w:between w:val="nil"/>
        </w:pBdr>
        <w:contextualSpacing w:val="0"/>
        <w:rPr>
          <w:sz w:val="24"/>
          <w:szCs w:val="24"/>
        </w:rPr>
      </w:pPr>
      <w:r>
        <w:rPr>
          <w:sz w:val="24"/>
          <w:szCs w:val="24"/>
        </w:rPr>
        <w:t>TyreSystem stellt mit dem FELGOMAT einen eigens entwickelten Felgensimulator vor, welcher Verkäufern neue Möglichkeiten bei der Kundenberatung am Point-of-Sale bietet. Mit dem Felgenmodul montiert der Werkstattprofi jede beliebige Felge aus dem Großhandels</w:t>
      </w:r>
      <w:r>
        <w:rPr>
          <w:sz w:val="24"/>
          <w:szCs w:val="24"/>
        </w:rPr>
        <w:t>sortiment virtuell auf ein echtes Foto des Kundenfahrzeugs. Anders als bei den gängigen Felgenkonfiguratoren werden beim FELGOMAT keine 3-D-Animationen und Fahrzeugbilder „von der Stange” verwendet, sondern ein echtes selbstgemachtes Foto. „Der FELGOMAT ve</w:t>
      </w:r>
      <w:r>
        <w:rPr>
          <w:sz w:val="24"/>
          <w:szCs w:val="24"/>
        </w:rPr>
        <w:t xml:space="preserve">rmittelt durch seine realistische Darstellung am eigenen Fahrzeug dem Kunden ein sicheres Gefühl bei seiner Kaufentscheidung”, erklärt Jan Ocker, Projektleiter bei TyreSystem. </w:t>
      </w:r>
    </w:p>
    <w:p w14:paraId="1B09584D" w14:textId="77777777" w:rsidR="00E52CAF" w:rsidRDefault="00E52CAF">
      <w:pPr>
        <w:pStyle w:val="normal"/>
        <w:pBdr>
          <w:top w:val="nil"/>
          <w:left w:val="nil"/>
          <w:bottom w:val="nil"/>
          <w:right w:val="nil"/>
          <w:between w:val="nil"/>
        </w:pBdr>
        <w:contextualSpacing w:val="0"/>
        <w:rPr>
          <w:sz w:val="24"/>
          <w:szCs w:val="24"/>
        </w:rPr>
      </w:pPr>
    </w:p>
    <w:p w14:paraId="508D323A" w14:textId="77777777" w:rsidR="00E52CAF" w:rsidRDefault="00D45C75">
      <w:pPr>
        <w:pStyle w:val="normal"/>
        <w:contextualSpacing w:val="0"/>
        <w:rPr>
          <w:b/>
          <w:sz w:val="24"/>
          <w:szCs w:val="24"/>
        </w:rPr>
      </w:pPr>
      <w:r>
        <w:rPr>
          <w:b/>
          <w:sz w:val="24"/>
          <w:szCs w:val="24"/>
        </w:rPr>
        <w:t>Eigenes Fahrzeugfoto per App hochladen</w:t>
      </w:r>
    </w:p>
    <w:p w14:paraId="53CCB402" w14:textId="77777777" w:rsidR="00E52CAF" w:rsidRDefault="00E52CAF">
      <w:pPr>
        <w:pStyle w:val="normal"/>
        <w:contextualSpacing w:val="0"/>
        <w:rPr>
          <w:sz w:val="24"/>
          <w:szCs w:val="24"/>
        </w:rPr>
      </w:pPr>
    </w:p>
    <w:p w14:paraId="6F22A1DE" w14:textId="77777777" w:rsidR="00E52CAF" w:rsidRDefault="00D45C75">
      <w:pPr>
        <w:pStyle w:val="normal"/>
        <w:contextualSpacing w:val="0"/>
        <w:rPr>
          <w:sz w:val="24"/>
          <w:szCs w:val="24"/>
        </w:rPr>
      </w:pPr>
      <w:r>
        <w:rPr>
          <w:sz w:val="24"/>
          <w:szCs w:val="24"/>
        </w:rPr>
        <w:t>Der Ablauf ist am einfachsten, wenn da</w:t>
      </w:r>
      <w:r>
        <w:rPr>
          <w:sz w:val="24"/>
          <w:szCs w:val="24"/>
        </w:rPr>
        <w:t>s Kundenfahrzeug mit dem Smartphone fotografiert und anschließend über die kostenlose FELGOMAT-App ins TyreSystem-Kundenkonto übertragen wird. Durch die intelligente Bild-Scan-Technologie werden Felgengröße und -position in Sekundenschnelle vollautomatisch</w:t>
      </w:r>
      <w:r>
        <w:rPr>
          <w:sz w:val="24"/>
          <w:szCs w:val="24"/>
        </w:rPr>
        <w:t xml:space="preserve"> ermittelt. Per Navigation über die Pfeiltasten können nun nahezu alle Felgen am Markt in Echtzeit virtuell auf das Fahrzeugbild montiert werden. Der Kunde sieht im Detail wie die unterschiedlichen Felgen auf seinem Auto wirken und kann verschiedene Zollgr</w:t>
      </w:r>
      <w:r>
        <w:rPr>
          <w:sz w:val="24"/>
          <w:szCs w:val="24"/>
        </w:rPr>
        <w:t>ößen ausprobieren. In Kombination mit der Vorher-Nachher-Funktion ein enormer Vorteil, um den Kunden von einer höherwertigen Felge zu überzeugen. Insbesondere Besitzern mit einem modifizierten Fahrzeug wird durch den FELGOMAT ein einmaliger Service geboten</w:t>
      </w:r>
      <w:r>
        <w:rPr>
          <w:sz w:val="24"/>
          <w:szCs w:val="24"/>
        </w:rPr>
        <w:t xml:space="preserve">.   </w:t>
      </w:r>
    </w:p>
    <w:p w14:paraId="1EA8A621" w14:textId="77777777" w:rsidR="00E52CAF" w:rsidRDefault="00E52CAF">
      <w:pPr>
        <w:pStyle w:val="normal"/>
        <w:pBdr>
          <w:top w:val="nil"/>
          <w:left w:val="nil"/>
          <w:bottom w:val="nil"/>
          <w:right w:val="nil"/>
          <w:between w:val="nil"/>
        </w:pBdr>
        <w:contextualSpacing w:val="0"/>
        <w:rPr>
          <w:sz w:val="24"/>
          <w:szCs w:val="24"/>
        </w:rPr>
      </w:pPr>
    </w:p>
    <w:p w14:paraId="46FA09CB" w14:textId="77777777" w:rsidR="00E52CAF" w:rsidRDefault="00D45C75">
      <w:pPr>
        <w:pStyle w:val="normal"/>
        <w:pBdr>
          <w:top w:val="nil"/>
          <w:left w:val="nil"/>
          <w:bottom w:val="nil"/>
          <w:right w:val="nil"/>
          <w:between w:val="nil"/>
        </w:pBdr>
        <w:contextualSpacing w:val="0"/>
        <w:rPr>
          <w:b/>
          <w:sz w:val="24"/>
          <w:szCs w:val="24"/>
        </w:rPr>
      </w:pPr>
      <w:r>
        <w:rPr>
          <w:b/>
          <w:sz w:val="24"/>
          <w:szCs w:val="24"/>
        </w:rPr>
        <w:t>Optimales Zusammenspiel mit TyreSystem</w:t>
      </w:r>
    </w:p>
    <w:p w14:paraId="0156875E" w14:textId="77777777" w:rsidR="00E52CAF" w:rsidRDefault="00E52CAF">
      <w:pPr>
        <w:pStyle w:val="normal"/>
        <w:pBdr>
          <w:top w:val="nil"/>
          <w:left w:val="nil"/>
          <w:bottom w:val="nil"/>
          <w:right w:val="nil"/>
          <w:between w:val="nil"/>
        </w:pBdr>
        <w:contextualSpacing w:val="0"/>
        <w:rPr>
          <w:b/>
          <w:sz w:val="24"/>
          <w:szCs w:val="24"/>
        </w:rPr>
      </w:pPr>
    </w:p>
    <w:p w14:paraId="6F93D3B9" w14:textId="77777777" w:rsidR="00E52CAF" w:rsidRDefault="00D45C75">
      <w:pPr>
        <w:pStyle w:val="normal"/>
        <w:pBdr>
          <w:top w:val="nil"/>
          <w:left w:val="nil"/>
          <w:bottom w:val="nil"/>
          <w:right w:val="nil"/>
          <w:between w:val="nil"/>
        </w:pBdr>
        <w:contextualSpacing w:val="0"/>
        <w:rPr>
          <w:sz w:val="24"/>
          <w:szCs w:val="24"/>
        </w:rPr>
      </w:pPr>
      <w:r>
        <w:rPr>
          <w:sz w:val="24"/>
          <w:szCs w:val="24"/>
        </w:rPr>
        <w:t>Ziel der TyreSystem-Betreiber war es, einen Simulator zu entwickeln, welcher optimal in den Beratungs- und Bestellprozess der eigenen Großhandelsplattform integriert ist. So kann der Anwender bereits im Beratun</w:t>
      </w:r>
      <w:r>
        <w:rPr>
          <w:sz w:val="24"/>
          <w:szCs w:val="24"/>
        </w:rPr>
        <w:t xml:space="preserve">gsgespräch für jedes Felgenmodell mit wenigen Klicks ein passendes Angebot erstellen. Erfolgt die Felgensuche über die Schlüsselnummer, zeigt das System automatisch alle Modelle </w:t>
      </w:r>
      <w:r>
        <w:rPr>
          <w:sz w:val="24"/>
          <w:szCs w:val="24"/>
        </w:rPr>
        <w:lastRenderedPageBreak/>
        <w:t>an, welche über die sogenannte „Passgarantie“ verfügen. Der Großhändler garant</w:t>
      </w:r>
      <w:r>
        <w:rPr>
          <w:sz w:val="24"/>
          <w:szCs w:val="24"/>
        </w:rPr>
        <w:t>iert damit, dass die ausgewählte Felge unter Beachtung der Hinweise auf das angegebene Fahrzeug passt. Das zeitaufwendige Lesen der Gutachten entfällt dadurch.</w:t>
      </w:r>
    </w:p>
    <w:p w14:paraId="152E515A" w14:textId="77777777" w:rsidR="00E52CAF" w:rsidRDefault="00E52CAF">
      <w:pPr>
        <w:pStyle w:val="normal"/>
        <w:pBdr>
          <w:top w:val="nil"/>
          <w:left w:val="nil"/>
          <w:bottom w:val="nil"/>
          <w:right w:val="nil"/>
          <w:between w:val="nil"/>
        </w:pBdr>
        <w:contextualSpacing w:val="0"/>
        <w:rPr>
          <w:sz w:val="24"/>
          <w:szCs w:val="24"/>
        </w:rPr>
      </w:pPr>
    </w:p>
    <w:p w14:paraId="2CF3B35A" w14:textId="77777777" w:rsidR="00E52CAF" w:rsidRDefault="00D45C75">
      <w:pPr>
        <w:pStyle w:val="normal"/>
        <w:pBdr>
          <w:top w:val="nil"/>
          <w:left w:val="nil"/>
          <w:bottom w:val="nil"/>
          <w:right w:val="nil"/>
          <w:between w:val="nil"/>
        </w:pBdr>
        <w:contextualSpacing w:val="0"/>
        <w:rPr>
          <w:sz w:val="24"/>
          <w:szCs w:val="24"/>
        </w:rPr>
      </w:pPr>
      <w:r>
        <w:rPr>
          <w:sz w:val="24"/>
          <w:szCs w:val="24"/>
        </w:rPr>
        <w:t>Alles in allem werden die Anforderungen an die Kfz-Betriebe weiter steigen, um mit den Entwickl</w:t>
      </w:r>
      <w:r>
        <w:rPr>
          <w:sz w:val="24"/>
          <w:szCs w:val="24"/>
        </w:rPr>
        <w:t>ungen des Online-Wettbewerbs Schritt halten und konkurrenzfähig bleiben zu können. „TyreSystem ist weitaus mehr als nur eine Beschaffungsplattform für Reifen, Felgen und RDKS. Wir unterstützen unsere Kunden, die Kfz-Werkstätten und Fachhändler, bei ihrer E</w:t>
      </w:r>
      <w:r>
        <w:rPr>
          <w:sz w:val="24"/>
          <w:szCs w:val="24"/>
        </w:rPr>
        <w:t xml:space="preserve">ndkundenberatung und Auftragsabwicklung, indem wir entsprechende Module und Funktionen dafür entwickeln“, so Ocker. </w:t>
      </w:r>
    </w:p>
    <w:p w14:paraId="1C344C61" w14:textId="77777777" w:rsidR="00E52CAF" w:rsidRDefault="00D45C75">
      <w:pPr>
        <w:pStyle w:val="normal"/>
        <w:pBdr>
          <w:top w:val="nil"/>
          <w:left w:val="nil"/>
          <w:bottom w:val="nil"/>
          <w:right w:val="nil"/>
          <w:between w:val="nil"/>
        </w:pBdr>
        <w:contextualSpacing w:val="0"/>
        <w:rPr>
          <w:sz w:val="24"/>
          <w:szCs w:val="24"/>
        </w:rPr>
      </w:pPr>
      <w:r>
        <w:rPr>
          <w:sz w:val="24"/>
          <w:szCs w:val="24"/>
        </w:rPr>
        <w:t>Das Felgenmodul muss auf TyreSystem zunächst freigeschaltet werden und kann dann jeweils einen Monat kostenlos getestet werden. In der Folg</w:t>
      </w:r>
      <w:r>
        <w:rPr>
          <w:sz w:val="24"/>
          <w:szCs w:val="24"/>
        </w:rPr>
        <w:t xml:space="preserve">ezeit steht der FELGOMAT für 12,50 Euro in einem monatlich kündbaren Abonnement zur Verfügung. </w:t>
      </w:r>
    </w:p>
    <w:p w14:paraId="1D62E00F" w14:textId="77777777" w:rsidR="00E52CAF" w:rsidRDefault="00E52CAF">
      <w:pPr>
        <w:pStyle w:val="normal"/>
        <w:pBdr>
          <w:top w:val="nil"/>
          <w:left w:val="nil"/>
          <w:bottom w:val="nil"/>
          <w:right w:val="nil"/>
          <w:between w:val="nil"/>
        </w:pBdr>
        <w:contextualSpacing w:val="0"/>
        <w:rPr>
          <w:sz w:val="24"/>
          <w:szCs w:val="24"/>
        </w:rPr>
      </w:pPr>
    </w:p>
    <w:p w14:paraId="753A697A" w14:textId="77777777" w:rsidR="00E52CAF" w:rsidRDefault="00D45C75">
      <w:pPr>
        <w:pStyle w:val="normal"/>
        <w:widowControl w:val="0"/>
        <w:contextualSpacing w:val="0"/>
        <w:rPr>
          <w:sz w:val="24"/>
          <w:szCs w:val="24"/>
        </w:rPr>
      </w:pPr>
      <w:r>
        <w:rPr>
          <w:sz w:val="24"/>
          <w:szCs w:val="24"/>
        </w:rPr>
        <w:t xml:space="preserve">. . . . . . . . . . . . . . . . . . . . . . . . . . . . . . . . . . . . . . . . . . . . . . . . . . . . . . . . . </w:t>
      </w:r>
    </w:p>
    <w:p w14:paraId="5CED58D7" w14:textId="77777777" w:rsidR="00E52CAF" w:rsidRDefault="00E52CAF">
      <w:pPr>
        <w:pStyle w:val="normal"/>
        <w:widowControl w:val="0"/>
        <w:contextualSpacing w:val="0"/>
        <w:rPr>
          <w:b/>
          <w:sz w:val="24"/>
          <w:szCs w:val="24"/>
        </w:rPr>
      </w:pPr>
    </w:p>
    <w:p w14:paraId="18762320" w14:textId="77777777" w:rsidR="00E52CAF" w:rsidRDefault="00D45C75">
      <w:pPr>
        <w:pStyle w:val="normal"/>
        <w:widowControl w:val="0"/>
        <w:contextualSpacing w:val="0"/>
        <w:rPr>
          <w:b/>
          <w:sz w:val="24"/>
          <w:szCs w:val="24"/>
        </w:rPr>
      </w:pPr>
      <w:r>
        <w:rPr>
          <w:b/>
          <w:sz w:val="24"/>
          <w:szCs w:val="24"/>
        </w:rPr>
        <w:t>Über TyreSystem</w:t>
      </w:r>
    </w:p>
    <w:p w14:paraId="072E2F23" w14:textId="77777777" w:rsidR="00E52CAF" w:rsidRDefault="00E52CAF">
      <w:pPr>
        <w:pStyle w:val="normal"/>
        <w:widowControl w:val="0"/>
        <w:contextualSpacing w:val="0"/>
        <w:rPr>
          <w:sz w:val="24"/>
          <w:szCs w:val="24"/>
        </w:rPr>
      </w:pPr>
    </w:p>
    <w:p w14:paraId="11D30126" w14:textId="77777777" w:rsidR="00E52CAF" w:rsidRDefault="00D45C75">
      <w:pPr>
        <w:pStyle w:val="normal"/>
        <w:contextualSpacing w:val="0"/>
        <w:rPr>
          <w:sz w:val="24"/>
          <w:szCs w:val="24"/>
        </w:rPr>
      </w:pPr>
      <w:r>
        <w:rPr>
          <w:sz w:val="24"/>
          <w:szCs w:val="24"/>
        </w:rPr>
        <w:t>Seit 2007 bietet das B2B-Onlineportal unter www.tyresystem.de seinen Kunden kostenlos eine der einfachsten Lösungen für den Online-Reifenhandel am Markt. Eine Vielzahl praktischer Funktionen und Module sowie Schnittstellen zu vielen ERP-Systemen der Reifen</w:t>
      </w:r>
      <w:r>
        <w:rPr>
          <w:sz w:val="24"/>
          <w:szCs w:val="24"/>
        </w:rPr>
        <w:t>branche vereinfachen die tägliche Geschäftsabwicklung von Reifenhändlern, Kfz-Betrieben oder Autohäusern. Das mittelständische Unternehmen wächst seit mehreren Jahren rasant und hat seinen Sitz im schwäbischen St. Johann sowie einen Standort in Ulm.</w:t>
      </w:r>
    </w:p>
    <w:p w14:paraId="66DFC174" w14:textId="77777777" w:rsidR="00E52CAF" w:rsidRDefault="00E52CAF">
      <w:pPr>
        <w:pStyle w:val="normal"/>
        <w:contextualSpacing w:val="0"/>
        <w:rPr>
          <w:sz w:val="24"/>
          <w:szCs w:val="24"/>
        </w:rPr>
      </w:pPr>
    </w:p>
    <w:p w14:paraId="310D7740" w14:textId="77777777" w:rsidR="00E52CAF" w:rsidRDefault="00D45C75">
      <w:pPr>
        <w:pStyle w:val="normal"/>
        <w:contextualSpacing w:val="0"/>
        <w:rPr>
          <w:sz w:val="24"/>
          <w:szCs w:val="24"/>
        </w:rPr>
      </w:pPr>
      <w:r>
        <w:rPr>
          <w:sz w:val="24"/>
          <w:szCs w:val="24"/>
        </w:rPr>
        <w:t xml:space="preserve"> . . </w:t>
      </w:r>
      <w:r>
        <w:rPr>
          <w:sz w:val="24"/>
          <w:szCs w:val="24"/>
        </w:rPr>
        <w:t xml:space="preserve">. . . . . . . . . . . . . . . . . . . . . . . . . . . . . . . . . . . . . . . . . . . . . . . . . . . . . . . </w:t>
      </w:r>
    </w:p>
    <w:p w14:paraId="6CA4B29B" w14:textId="77777777" w:rsidR="00E52CAF" w:rsidRDefault="00E52CAF">
      <w:pPr>
        <w:pStyle w:val="normal"/>
        <w:contextualSpacing w:val="0"/>
        <w:rPr>
          <w:b/>
          <w:sz w:val="24"/>
          <w:szCs w:val="24"/>
        </w:rPr>
      </w:pPr>
    </w:p>
    <w:p w14:paraId="0564D4C8" w14:textId="77777777" w:rsidR="00E52CAF" w:rsidRDefault="00E52CAF">
      <w:pPr>
        <w:pStyle w:val="normal"/>
        <w:contextualSpacing w:val="0"/>
        <w:rPr>
          <w:b/>
          <w:sz w:val="24"/>
          <w:szCs w:val="24"/>
        </w:rPr>
      </w:pPr>
    </w:p>
    <w:p w14:paraId="0843A280" w14:textId="77777777" w:rsidR="00E52CAF" w:rsidRDefault="00E52CAF">
      <w:pPr>
        <w:pStyle w:val="normal"/>
        <w:contextualSpacing w:val="0"/>
        <w:rPr>
          <w:b/>
          <w:sz w:val="24"/>
          <w:szCs w:val="24"/>
        </w:rPr>
      </w:pPr>
    </w:p>
    <w:p w14:paraId="25BDB190" w14:textId="77777777" w:rsidR="00E52CAF" w:rsidRDefault="00E52CAF">
      <w:pPr>
        <w:pStyle w:val="normal"/>
        <w:contextualSpacing w:val="0"/>
        <w:rPr>
          <w:b/>
          <w:sz w:val="24"/>
          <w:szCs w:val="24"/>
        </w:rPr>
      </w:pPr>
    </w:p>
    <w:p w14:paraId="7951A977" w14:textId="77777777" w:rsidR="00E52CAF" w:rsidRDefault="00E52CAF">
      <w:pPr>
        <w:pStyle w:val="normal"/>
        <w:contextualSpacing w:val="0"/>
        <w:rPr>
          <w:b/>
          <w:sz w:val="24"/>
          <w:szCs w:val="24"/>
        </w:rPr>
      </w:pPr>
    </w:p>
    <w:p w14:paraId="4CDF375C" w14:textId="77777777" w:rsidR="00E52CAF" w:rsidRDefault="00E52CAF">
      <w:pPr>
        <w:pStyle w:val="normal"/>
        <w:contextualSpacing w:val="0"/>
        <w:rPr>
          <w:b/>
          <w:sz w:val="24"/>
          <w:szCs w:val="24"/>
        </w:rPr>
      </w:pPr>
    </w:p>
    <w:p w14:paraId="2A5BAB73" w14:textId="77777777" w:rsidR="00E52CAF" w:rsidRDefault="00E52CAF">
      <w:pPr>
        <w:pStyle w:val="normal"/>
        <w:contextualSpacing w:val="0"/>
        <w:rPr>
          <w:b/>
          <w:sz w:val="24"/>
          <w:szCs w:val="24"/>
        </w:rPr>
      </w:pPr>
    </w:p>
    <w:p w14:paraId="19CD2B41" w14:textId="77777777" w:rsidR="00E52CAF" w:rsidRDefault="00E52CAF">
      <w:pPr>
        <w:pStyle w:val="normal"/>
        <w:contextualSpacing w:val="0"/>
        <w:rPr>
          <w:b/>
          <w:sz w:val="24"/>
          <w:szCs w:val="24"/>
        </w:rPr>
      </w:pPr>
    </w:p>
    <w:p w14:paraId="6F01133C" w14:textId="77777777" w:rsidR="00E52CAF" w:rsidRDefault="00E52CAF">
      <w:pPr>
        <w:pStyle w:val="normal"/>
        <w:contextualSpacing w:val="0"/>
        <w:rPr>
          <w:b/>
          <w:sz w:val="24"/>
          <w:szCs w:val="24"/>
        </w:rPr>
      </w:pPr>
    </w:p>
    <w:p w14:paraId="174BCE99" w14:textId="77777777" w:rsidR="00E52CAF" w:rsidRDefault="00E52CAF">
      <w:pPr>
        <w:pStyle w:val="normal"/>
        <w:contextualSpacing w:val="0"/>
        <w:rPr>
          <w:b/>
          <w:sz w:val="24"/>
          <w:szCs w:val="24"/>
        </w:rPr>
      </w:pPr>
    </w:p>
    <w:p w14:paraId="52418957" w14:textId="77777777" w:rsidR="00E52CAF" w:rsidRDefault="00E52CAF">
      <w:pPr>
        <w:pStyle w:val="normal"/>
        <w:contextualSpacing w:val="0"/>
        <w:rPr>
          <w:b/>
          <w:sz w:val="24"/>
          <w:szCs w:val="24"/>
        </w:rPr>
      </w:pPr>
    </w:p>
    <w:p w14:paraId="373EAC91" w14:textId="77777777" w:rsidR="00E52CAF" w:rsidRDefault="00E52CAF">
      <w:pPr>
        <w:pStyle w:val="normal"/>
        <w:contextualSpacing w:val="0"/>
        <w:rPr>
          <w:b/>
          <w:sz w:val="24"/>
          <w:szCs w:val="24"/>
        </w:rPr>
      </w:pPr>
    </w:p>
    <w:p w14:paraId="7A6F07F8" w14:textId="77777777" w:rsidR="00D45C75" w:rsidRDefault="00D45C75">
      <w:pPr>
        <w:pStyle w:val="normal"/>
        <w:contextualSpacing w:val="0"/>
        <w:rPr>
          <w:b/>
          <w:sz w:val="24"/>
          <w:szCs w:val="24"/>
        </w:rPr>
      </w:pPr>
    </w:p>
    <w:p w14:paraId="1091B85F" w14:textId="77777777" w:rsidR="00D45C75" w:rsidRDefault="00D45C75">
      <w:pPr>
        <w:pStyle w:val="normal"/>
        <w:contextualSpacing w:val="0"/>
        <w:rPr>
          <w:b/>
          <w:sz w:val="24"/>
          <w:szCs w:val="24"/>
        </w:rPr>
      </w:pPr>
    </w:p>
    <w:p w14:paraId="415AD0FB" w14:textId="77777777" w:rsidR="00D45C75" w:rsidRDefault="00D45C75">
      <w:pPr>
        <w:pStyle w:val="normal"/>
        <w:contextualSpacing w:val="0"/>
        <w:rPr>
          <w:b/>
          <w:sz w:val="24"/>
          <w:szCs w:val="24"/>
        </w:rPr>
      </w:pPr>
    </w:p>
    <w:p w14:paraId="540FF710" w14:textId="77777777" w:rsidR="00E52CAF" w:rsidRDefault="00D45C75">
      <w:pPr>
        <w:pStyle w:val="normal"/>
        <w:contextualSpacing w:val="0"/>
        <w:rPr>
          <w:b/>
          <w:sz w:val="24"/>
          <w:szCs w:val="24"/>
        </w:rPr>
      </w:pPr>
      <w:bookmarkStart w:id="0" w:name="_GoBack"/>
      <w:bookmarkEnd w:id="0"/>
      <w:r>
        <w:rPr>
          <w:b/>
          <w:sz w:val="24"/>
          <w:szCs w:val="24"/>
        </w:rPr>
        <w:lastRenderedPageBreak/>
        <w:t>Bildmaterial</w:t>
      </w:r>
    </w:p>
    <w:p w14:paraId="0385FE67" w14:textId="77777777" w:rsidR="00E52CAF" w:rsidRDefault="00E52CAF">
      <w:pPr>
        <w:pStyle w:val="normal"/>
        <w:contextualSpacing w:val="0"/>
        <w:rPr>
          <w:b/>
          <w:sz w:val="24"/>
          <w:szCs w:val="24"/>
        </w:rPr>
      </w:pPr>
    </w:p>
    <w:tbl>
      <w:tblPr>
        <w:tblStyle w:val="a"/>
        <w:tblW w:w="92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40"/>
        <w:gridCol w:w="4980"/>
      </w:tblGrid>
      <w:tr w:rsidR="00E52CAF" w14:paraId="5AFF50D7" w14:textId="77777777">
        <w:trPr>
          <w:trHeight w:val="1620"/>
        </w:trPr>
        <w:tc>
          <w:tcPr>
            <w:tcW w:w="2460" w:type="dxa"/>
            <w:shd w:val="clear" w:color="auto" w:fill="auto"/>
            <w:tcMar>
              <w:top w:w="0" w:type="dxa"/>
              <w:left w:w="0" w:type="dxa"/>
              <w:bottom w:w="0" w:type="dxa"/>
              <w:right w:w="0" w:type="dxa"/>
            </w:tcMar>
          </w:tcPr>
          <w:p w14:paraId="467D63E0" w14:textId="77777777" w:rsidR="00E52CAF" w:rsidRDefault="00D45C75">
            <w:pPr>
              <w:pStyle w:val="normal"/>
              <w:widowControl w:val="0"/>
              <w:spacing w:line="240" w:lineRule="auto"/>
              <w:contextualSpacing w:val="0"/>
              <w:rPr>
                <w:b/>
                <w:sz w:val="24"/>
                <w:szCs w:val="24"/>
              </w:rPr>
            </w:pPr>
            <w:r>
              <w:rPr>
                <w:b/>
                <w:noProof/>
                <w:sz w:val="24"/>
                <w:szCs w:val="24"/>
                <w:lang w:val="de-DE"/>
              </w:rPr>
              <w:drawing>
                <wp:inline distT="114300" distB="114300" distL="114300" distR="114300" wp14:anchorId="7124482E" wp14:editId="17F20AF8">
                  <wp:extent cx="1552575" cy="7620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1552575" cy="7620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536D5387" w14:textId="77777777" w:rsidR="00E52CAF" w:rsidRDefault="00E52CAF">
            <w:pPr>
              <w:pStyle w:val="normal"/>
              <w:widowControl w:val="0"/>
              <w:spacing w:line="240" w:lineRule="auto"/>
              <w:contextualSpacing w:val="0"/>
              <w:rPr>
                <w:b/>
                <w:sz w:val="24"/>
                <w:szCs w:val="24"/>
              </w:rPr>
            </w:pPr>
          </w:p>
        </w:tc>
        <w:tc>
          <w:tcPr>
            <w:tcW w:w="1440" w:type="dxa"/>
            <w:shd w:val="clear" w:color="auto" w:fill="auto"/>
            <w:tcMar>
              <w:top w:w="0" w:type="dxa"/>
              <w:left w:w="0" w:type="dxa"/>
              <w:bottom w:w="0" w:type="dxa"/>
              <w:right w:w="0" w:type="dxa"/>
            </w:tcMar>
          </w:tcPr>
          <w:p w14:paraId="242A4301" w14:textId="77777777" w:rsidR="00E52CAF" w:rsidRDefault="00D45C75">
            <w:pPr>
              <w:pStyle w:val="normal"/>
              <w:contextualSpacing w:val="0"/>
              <w:rPr>
                <w:sz w:val="24"/>
                <w:szCs w:val="24"/>
              </w:rPr>
            </w:pPr>
            <w:r>
              <w:rPr>
                <w:sz w:val="24"/>
                <w:szCs w:val="24"/>
              </w:rPr>
              <w:t>Dateiname:</w:t>
            </w:r>
          </w:p>
          <w:p w14:paraId="0459327E" w14:textId="77777777" w:rsidR="00E52CAF" w:rsidRDefault="00E52CAF">
            <w:pPr>
              <w:pStyle w:val="normal"/>
              <w:contextualSpacing w:val="0"/>
              <w:rPr>
                <w:sz w:val="24"/>
                <w:szCs w:val="24"/>
              </w:rPr>
            </w:pPr>
          </w:p>
          <w:p w14:paraId="6CF2B6EE" w14:textId="77777777" w:rsidR="00E52CAF" w:rsidRDefault="00D45C75">
            <w:pPr>
              <w:pStyle w:val="normal"/>
              <w:contextualSpacing w:val="0"/>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14:paraId="3660BA47" w14:textId="77777777" w:rsidR="00E52CAF" w:rsidRDefault="00D45C75">
            <w:pPr>
              <w:pStyle w:val="normal"/>
              <w:contextualSpacing w:val="0"/>
              <w:rPr>
                <w:sz w:val="24"/>
                <w:szCs w:val="24"/>
              </w:rPr>
            </w:pPr>
            <w:r>
              <w:rPr>
                <w:sz w:val="24"/>
                <w:szCs w:val="24"/>
              </w:rPr>
              <w:t>tyresystem-felgomat-janOcker.jpg</w:t>
            </w:r>
          </w:p>
          <w:p w14:paraId="37D70C56" w14:textId="77777777" w:rsidR="00E52CAF" w:rsidRDefault="00E52CAF">
            <w:pPr>
              <w:pStyle w:val="normal"/>
              <w:contextualSpacing w:val="0"/>
              <w:rPr>
                <w:sz w:val="24"/>
                <w:szCs w:val="24"/>
              </w:rPr>
            </w:pPr>
          </w:p>
          <w:p w14:paraId="50011137" w14:textId="77777777" w:rsidR="00E52CAF" w:rsidRDefault="00D45C75">
            <w:pPr>
              <w:pStyle w:val="normal"/>
              <w:contextualSpacing w:val="0"/>
              <w:rPr>
                <w:sz w:val="24"/>
                <w:szCs w:val="24"/>
              </w:rPr>
            </w:pPr>
            <w:r>
              <w:rPr>
                <w:sz w:val="24"/>
                <w:szCs w:val="24"/>
              </w:rPr>
              <w:t xml:space="preserve">Jan Ocker, Projektleiter von TyreSystem neben dem FELGOMAT im Fullscreen-Modus  </w:t>
            </w:r>
          </w:p>
          <w:p w14:paraId="53FE39E1" w14:textId="77777777" w:rsidR="00E52CAF" w:rsidRDefault="00D45C75">
            <w:pPr>
              <w:pStyle w:val="normal"/>
              <w:contextualSpacing w:val="0"/>
              <w:rPr>
                <w:sz w:val="24"/>
                <w:szCs w:val="24"/>
              </w:rPr>
            </w:pPr>
            <w:r>
              <w:rPr>
                <w:sz w:val="24"/>
                <w:szCs w:val="24"/>
              </w:rPr>
              <w:t xml:space="preserve">  </w:t>
            </w:r>
          </w:p>
        </w:tc>
      </w:tr>
      <w:tr w:rsidR="00E52CAF" w14:paraId="410C2E03" w14:textId="77777777">
        <w:trPr>
          <w:trHeight w:val="420"/>
        </w:trPr>
        <w:tc>
          <w:tcPr>
            <w:tcW w:w="2460" w:type="dxa"/>
            <w:shd w:val="clear" w:color="auto" w:fill="auto"/>
            <w:tcMar>
              <w:top w:w="0" w:type="dxa"/>
              <w:left w:w="0" w:type="dxa"/>
              <w:bottom w:w="0" w:type="dxa"/>
              <w:right w:w="0" w:type="dxa"/>
            </w:tcMar>
          </w:tcPr>
          <w:p w14:paraId="0FCD3BB9" w14:textId="77777777" w:rsidR="00E52CAF" w:rsidRDefault="00D45C75">
            <w:pPr>
              <w:pStyle w:val="normal"/>
              <w:widowControl w:val="0"/>
              <w:spacing w:line="240" w:lineRule="auto"/>
              <w:contextualSpacing w:val="0"/>
              <w:rPr>
                <w:b/>
                <w:sz w:val="24"/>
                <w:szCs w:val="24"/>
              </w:rPr>
            </w:pPr>
            <w:r>
              <w:rPr>
                <w:b/>
                <w:noProof/>
                <w:sz w:val="24"/>
                <w:szCs w:val="24"/>
                <w:lang w:val="de-DE"/>
              </w:rPr>
              <w:drawing>
                <wp:inline distT="114300" distB="114300" distL="114300" distR="114300" wp14:anchorId="3B9B821E" wp14:editId="57DB9150">
                  <wp:extent cx="1552575" cy="10287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552575" cy="10287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4F78E619" w14:textId="77777777" w:rsidR="00E52CAF" w:rsidRDefault="00E52CAF">
            <w:pPr>
              <w:pStyle w:val="normal"/>
              <w:widowControl w:val="0"/>
              <w:spacing w:line="240" w:lineRule="auto"/>
              <w:contextualSpacing w:val="0"/>
              <w:rPr>
                <w:b/>
                <w:sz w:val="24"/>
                <w:szCs w:val="24"/>
              </w:rPr>
            </w:pPr>
          </w:p>
        </w:tc>
        <w:tc>
          <w:tcPr>
            <w:tcW w:w="1440" w:type="dxa"/>
            <w:shd w:val="clear" w:color="auto" w:fill="auto"/>
            <w:tcMar>
              <w:top w:w="0" w:type="dxa"/>
              <w:left w:w="0" w:type="dxa"/>
              <w:bottom w:w="0" w:type="dxa"/>
              <w:right w:w="0" w:type="dxa"/>
            </w:tcMar>
          </w:tcPr>
          <w:p w14:paraId="6C202844" w14:textId="77777777" w:rsidR="00E52CAF" w:rsidRDefault="00D45C75">
            <w:pPr>
              <w:pStyle w:val="normal"/>
              <w:contextualSpacing w:val="0"/>
              <w:rPr>
                <w:sz w:val="24"/>
                <w:szCs w:val="24"/>
              </w:rPr>
            </w:pPr>
            <w:r>
              <w:rPr>
                <w:sz w:val="24"/>
                <w:szCs w:val="24"/>
              </w:rPr>
              <w:t>Dateiname:</w:t>
            </w:r>
          </w:p>
          <w:p w14:paraId="28B5BB15" w14:textId="77777777" w:rsidR="00E52CAF" w:rsidRDefault="00E52CAF">
            <w:pPr>
              <w:pStyle w:val="normal"/>
              <w:contextualSpacing w:val="0"/>
              <w:rPr>
                <w:sz w:val="24"/>
                <w:szCs w:val="24"/>
              </w:rPr>
            </w:pPr>
          </w:p>
          <w:p w14:paraId="5ED6CA33" w14:textId="77777777" w:rsidR="00E52CAF" w:rsidRDefault="00D45C75">
            <w:pPr>
              <w:pStyle w:val="normal"/>
              <w:contextualSpacing w:val="0"/>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14:paraId="711801DB" w14:textId="77777777" w:rsidR="00E52CAF" w:rsidRDefault="00D45C75">
            <w:pPr>
              <w:pStyle w:val="normal"/>
              <w:contextualSpacing w:val="0"/>
              <w:rPr>
                <w:sz w:val="24"/>
                <w:szCs w:val="24"/>
              </w:rPr>
            </w:pPr>
            <w:r>
              <w:rPr>
                <w:sz w:val="24"/>
                <w:szCs w:val="24"/>
              </w:rPr>
              <w:t>tyresystem-fahrzeug-fotografieren.jpg</w:t>
            </w:r>
            <w:r>
              <w:rPr>
                <w:sz w:val="24"/>
                <w:szCs w:val="24"/>
              </w:rPr>
              <w:br/>
            </w:r>
            <w:r>
              <w:rPr>
                <w:sz w:val="24"/>
                <w:szCs w:val="24"/>
              </w:rPr>
              <w:br/>
              <w:t xml:space="preserve">Mittels der kostenlosen FELGOMAT-App kann der Nutzer das Fahrzeugfoto in den Felgensimulator hochladen. </w:t>
            </w:r>
          </w:p>
        </w:tc>
      </w:tr>
    </w:tbl>
    <w:p w14:paraId="0B4E01E2" w14:textId="77777777" w:rsidR="00E52CAF" w:rsidRDefault="00E52CAF">
      <w:pPr>
        <w:pStyle w:val="normal"/>
        <w:widowControl w:val="0"/>
        <w:contextualSpacing w:val="0"/>
        <w:rPr>
          <w:b/>
          <w:sz w:val="24"/>
          <w:szCs w:val="24"/>
        </w:rPr>
      </w:pPr>
    </w:p>
    <w:p w14:paraId="4AAAF7F1" w14:textId="77777777" w:rsidR="00E52CAF" w:rsidRDefault="00D45C75">
      <w:pPr>
        <w:pStyle w:val="normal"/>
        <w:widowControl w:val="0"/>
        <w:contextualSpacing w:val="0"/>
        <w:rPr>
          <w:sz w:val="24"/>
          <w:szCs w:val="24"/>
        </w:rPr>
      </w:pPr>
      <w:r>
        <w:rPr>
          <w:sz w:val="24"/>
          <w:szCs w:val="24"/>
        </w:rPr>
        <w:t xml:space="preserve">. . . . . . . . . . . . . . . . . . . . . . . . . . . . . . . . . . . . . . . . . . . . . . . . . . . . . . . . . </w:t>
      </w:r>
    </w:p>
    <w:p w14:paraId="1BF6C546" w14:textId="77777777" w:rsidR="00E52CAF" w:rsidRDefault="00E52CAF">
      <w:pPr>
        <w:pStyle w:val="normal"/>
        <w:widowControl w:val="0"/>
        <w:contextualSpacing w:val="0"/>
        <w:rPr>
          <w:sz w:val="24"/>
          <w:szCs w:val="24"/>
        </w:rPr>
      </w:pPr>
    </w:p>
    <w:p w14:paraId="64FAD768" w14:textId="77777777" w:rsidR="00E52CAF" w:rsidRDefault="00E52CAF">
      <w:pPr>
        <w:pStyle w:val="normal"/>
        <w:widowControl w:val="0"/>
        <w:contextualSpacing w:val="0"/>
        <w:rPr>
          <w:sz w:val="24"/>
          <w:szCs w:val="24"/>
        </w:rPr>
      </w:pPr>
    </w:p>
    <w:p w14:paraId="0626ADD7" w14:textId="77777777" w:rsidR="00E52CAF" w:rsidRDefault="00D45C75">
      <w:pPr>
        <w:pStyle w:val="normal"/>
        <w:contextualSpacing w:val="0"/>
        <w:rPr>
          <w:sz w:val="24"/>
          <w:szCs w:val="24"/>
        </w:rPr>
      </w:pPr>
      <w:r>
        <w:rPr>
          <w:sz w:val="24"/>
          <w:szCs w:val="24"/>
        </w:rPr>
        <w:t xml:space="preserve">Weitere Informationen erhalten Sie unter </w:t>
      </w:r>
      <w:hyperlink r:id="rId8">
        <w:r>
          <w:rPr>
            <w:color w:val="1155CC"/>
            <w:sz w:val="24"/>
            <w:szCs w:val="24"/>
            <w:u w:val="single"/>
          </w:rPr>
          <w:t>www.tyresystem.de</w:t>
        </w:r>
      </w:hyperlink>
      <w:r>
        <w:rPr>
          <w:sz w:val="24"/>
          <w:szCs w:val="24"/>
        </w:rPr>
        <w:t xml:space="preserve"> </w:t>
      </w:r>
    </w:p>
    <w:p w14:paraId="14E7CAA7" w14:textId="77777777" w:rsidR="00E52CAF" w:rsidRDefault="00D45C75">
      <w:pPr>
        <w:pStyle w:val="normal"/>
        <w:contextualSpacing w:val="0"/>
        <w:rPr>
          <w:sz w:val="24"/>
          <w:szCs w:val="24"/>
        </w:rPr>
      </w:pPr>
      <w:r>
        <w:rPr>
          <w:sz w:val="24"/>
          <w:szCs w:val="24"/>
        </w:rPr>
        <w:t>oder gerne auch persönlich bei:</w:t>
      </w:r>
    </w:p>
    <w:p w14:paraId="1B562F54" w14:textId="77777777" w:rsidR="00E52CAF" w:rsidRDefault="00E52CAF">
      <w:pPr>
        <w:pStyle w:val="normal"/>
        <w:contextualSpacing w:val="0"/>
        <w:rPr>
          <w:sz w:val="24"/>
          <w:szCs w:val="24"/>
        </w:rPr>
      </w:pPr>
    </w:p>
    <w:p w14:paraId="54626801" w14:textId="77777777" w:rsidR="00E52CAF" w:rsidRDefault="00D45C75">
      <w:pPr>
        <w:pStyle w:val="normal"/>
        <w:widowControl w:val="0"/>
        <w:ind w:right="-2680"/>
        <w:contextualSpacing w:val="0"/>
        <w:rPr>
          <w:sz w:val="24"/>
          <w:szCs w:val="24"/>
        </w:rPr>
      </w:pPr>
      <w:r>
        <w:rPr>
          <w:b/>
          <w:sz w:val="24"/>
          <w:szCs w:val="24"/>
        </w:rPr>
        <w:t>Rebecca Rohmeder</w:t>
      </w:r>
    </w:p>
    <w:p w14:paraId="5E3CDAEF" w14:textId="77777777" w:rsidR="00E52CAF" w:rsidRDefault="00D45C75">
      <w:pPr>
        <w:pStyle w:val="normal"/>
        <w:widowControl w:val="0"/>
        <w:ind w:right="-2680"/>
        <w:contextualSpacing w:val="0"/>
        <w:rPr>
          <w:sz w:val="24"/>
          <w:szCs w:val="24"/>
        </w:rPr>
      </w:pPr>
      <w:r>
        <w:rPr>
          <w:sz w:val="24"/>
          <w:szCs w:val="24"/>
        </w:rPr>
        <w:t>Öffentlichkeitsarbeit &amp; Social Media</w:t>
      </w:r>
    </w:p>
    <w:p w14:paraId="5FA7E43B" w14:textId="77777777" w:rsidR="00E52CAF" w:rsidRDefault="00D45C75">
      <w:pPr>
        <w:pStyle w:val="normal"/>
        <w:widowControl w:val="0"/>
        <w:ind w:right="-2680"/>
        <w:contextualSpacing w:val="0"/>
        <w:rPr>
          <w:sz w:val="24"/>
          <w:szCs w:val="24"/>
        </w:rPr>
      </w:pPr>
      <w:r>
        <w:rPr>
          <w:sz w:val="24"/>
          <w:szCs w:val="24"/>
        </w:rPr>
        <w:t>Telefon: 07122 / 82593 -611</w:t>
      </w:r>
    </w:p>
    <w:p w14:paraId="46EB8A5E" w14:textId="77777777" w:rsidR="00E52CAF" w:rsidRDefault="00D45C75">
      <w:pPr>
        <w:pStyle w:val="normal"/>
        <w:widowControl w:val="0"/>
        <w:ind w:right="-2680"/>
        <w:contextualSpacing w:val="0"/>
      </w:pPr>
      <w:r>
        <w:rPr>
          <w:sz w:val="24"/>
          <w:szCs w:val="24"/>
        </w:rPr>
        <w:t xml:space="preserve">E-Mail: </w:t>
      </w:r>
      <w:hyperlink r:id="rId9">
        <w:r>
          <w:rPr>
            <w:color w:val="1155CC"/>
            <w:sz w:val="24"/>
            <w:szCs w:val="24"/>
            <w:u w:val="single"/>
          </w:rPr>
          <w:t>rebecca.rohmeder@rsu-reifen.de</w:t>
        </w:r>
      </w:hyperlink>
    </w:p>
    <w:p w14:paraId="5528174E" w14:textId="77777777" w:rsidR="00E52CAF" w:rsidRDefault="00E52CAF">
      <w:pPr>
        <w:pStyle w:val="normal"/>
        <w:contextualSpacing w:val="0"/>
        <w:rPr>
          <w:b/>
          <w:sz w:val="28"/>
          <w:szCs w:val="28"/>
        </w:rPr>
      </w:pPr>
    </w:p>
    <w:p w14:paraId="7E12FF65" w14:textId="77777777" w:rsidR="00E52CAF" w:rsidRDefault="00E52CAF">
      <w:pPr>
        <w:pStyle w:val="normal"/>
        <w:contextualSpacing w:val="0"/>
        <w:jc w:val="both"/>
      </w:pPr>
    </w:p>
    <w:p w14:paraId="39DCD3C2" w14:textId="77777777" w:rsidR="00E52CAF" w:rsidRDefault="00E52CAF">
      <w:pPr>
        <w:pStyle w:val="normal"/>
        <w:contextualSpacing w:val="0"/>
        <w:rPr>
          <w:sz w:val="19"/>
          <w:szCs w:val="19"/>
          <w:highlight w:val="white"/>
        </w:rPr>
      </w:pPr>
    </w:p>
    <w:p w14:paraId="67B47BF0" w14:textId="77777777" w:rsidR="00E52CAF" w:rsidRDefault="00E52CAF">
      <w:pPr>
        <w:pStyle w:val="normal"/>
        <w:contextualSpacing w:val="0"/>
      </w:pPr>
    </w:p>
    <w:p w14:paraId="12038473" w14:textId="77777777" w:rsidR="00E52CAF" w:rsidRDefault="00E52CAF">
      <w:pPr>
        <w:pStyle w:val="normal"/>
        <w:contextualSpacing w:val="0"/>
      </w:pPr>
    </w:p>
    <w:p w14:paraId="2BFCF696" w14:textId="77777777" w:rsidR="00E52CAF" w:rsidRDefault="00E52CAF">
      <w:pPr>
        <w:pStyle w:val="normal"/>
        <w:contextualSpacing w:val="0"/>
      </w:pPr>
    </w:p>
    <w:sectPr w:rsidR="00E52CA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E52CAF"/>
    <w:rsid w:val="00D45C75"/>
    <w:rsid w:val="00E52C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9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e" w:eastAsia="de-DE"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00" w:after="120"/>
      <w:outlineLvl w:val="0"/>
    </w:pPr>
    <w:rPr>
      <w:sz w:val="40"/>
      <w:szCs w:val="40"/>
    </w:rPr>
  </w:style>
  <w:style w:type="paragraph" w:styleId="berschrift2">
    <w:name w:val="heading 2"/>
    <w:basedOn w:val="normal"/>
    <w:next w:val="normal"/>
    <w:pPr>
      <w:keepNext/>
      <w:keepLines/>
      <w:spacing w:before="360" w:after="120"/>
      <w:outlineLvl w:val="1"/>
    </w:pPr>
    <w:rPr>
      <w:sz w:val="32"/>
      <w:szCs w:val="32"/>
    </w:rPr>
  </w:style>
  <w:style w:type="paragraph" w:styleId="berschrift3">
    <w:name w:val="heading 3"/>
    <w:basedOn w:val="normal"/>
    <w:next w:val="normal"/>
    <w:pPr>
      <w:keepNext/>
      <w:keepLines/>
      <w:spacing w:before="320" w:after="80"/>
      <w:outlineLvl w:val="2"/>
    </w:pPr>
    <w:rPr>
      <w:color w:val="434343"/>
      <w:sz w:val="28"/>
      <w:szCs w:val="28"/>
    </w:rPr>
  </w:style>
  <w:style w:type="paragraph" w:styleId="berschrift4">
    <w:name w:val="heading 4"/>
    <w:basedOn w:val="normal"/>
    <w:next w:val="normal"/>
    <w:pPr>
      <w:keepNext/>
      <w:keepLines/>
      <w:spacing w:before="280" w:after="80"/>
      <w:outlineLvl w:val="3"/>
    </w:pPr>
    <w:rPr>
      <w:color w:val="666666"/>
      <w:sz w:val="24"/>
      <w:szCs w:val="24"/>
    </w:rPr>
  </w:style>
  <w:style w:type="paragraph" w:styleId="berschrift5">
    <w:name w:val="heading 5"/>
    <w:basedOn w:val="normal"/>
    <w:next w:val="normal"/>
    <w:pPr>
      <w:keepNext/>
      <w:keepLines/>
      <w:spacing w:before="240" w:after="80"/>
      <w:outlineLvl w:val="4"/>
    </w:pPr>
    <w:rPr>
      <w:color w:val="666666"/>
    </w:rPr>
  </w:style>
  <w:style w:type="paragraph" w:styleId="berschrift6">
    <w:name w:val="heading 6"/>
    <w:basedOn w:val="normal"/>
    <w:next w:val="normal"/>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terti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eichen"/>
    <w:uiPriority w:val="99"/>
    <w:semiHidden/>
    <w:unhideWhenUsed/>
    <w:rsid w:val="00D45C75"/>
    <w:pPr>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45C7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e" w:eastAsia="de-DE"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00" w:after="120"/>
      <w:outlineLvl w:val="0"/>
    </w:pPr>
    <w:rPr>
      <w:sz w:val="40"/>
      <w:szCs w:val="40"/>
    </w:rPr>
  </w:style>
  <w:style w:type="paragraph" w:styleId="berschrift2">
    <w:name w:val="heading 2"/>
    <w:basedOn w:val="normal"/>
    <w:next w:val="normal"/>
    <w:pPr>
      <w:keepNext/>
      <w:keepLines/>
      <w:spacing w:before="360" w:after="120"/>
      <w:outlineLvl w:val="1"/>
    </w:pPr>
    <w:rPr>
      <w:sz w:val="32"/>
      <w:szCs w:val="32"/>
    </w:rPr>
  </w:style>
  <w:style w:type="paragraph" w:styleId="berschrift3">
    <w:name w:val="heading 3"/>
    <w:basedOn w:val="normal"/>
    <w:next w:val="normal"/>
    <w:pPr>
      <w:keepNext/>
      <w:keepLines/>
      <w:spacing w:before="320" w:after="80"/>
      <w:outlineLvl w:val="2"/>
    </w:pPr>
    <w:rPr>
      <w:color w:val="434343"/>
      <w:sz w:val="28"/>
      <w:szCs w:val="28"/>
    </w:rPr>
  </w:style>
  <w:style w:type="paragraph" w:styleId="berschrift4">
    <w:name w:val="heading 4"/>
    <w:basedOn w:val="normal"/>
    <w:next w:val="normal"/>
    <w:pPr>
      <w:keepNext/>
      <w:keepLines/>
      <w:spacing w:before="280" w:after="80"/>
      <w:outlineLvl w:val="3"/>
    </w:pPr>
    <w:rPr>
      <w:color w:val="666666"/>
      <w:sz w:val="24"/>
      <w:szCs w:val="24"/>
    </w:rPr>
  </w:style>
  <w:style w:type="paragraph" w:styleId="berschrift5">
    <w:name w:val="heading 5"/>
    <w:basedOn w:val="normal"/>
    <w:next w:val="normal"/>
    <w:pPr>
      <w:keepNext/>
      <w:keepLines/>
      <w:spacing w:before="240" w:after="80"/>
      <w:outlineLvl w:val="4"/>
    </w:pPr>
    <w:rPr>
      <w:color w:val="666666"/>
    </w:rPr>
  </w:style>
  <w:style w:type="paragraph" w:styleId="berschrift6">
    <w:name w:val="heading 6"/>
    <w:basedOn w:val="normal"/>
    <w:next w:val="normal"/>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terti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eichen"/>
    <w:uiPriority w:val="99"/>
    <w:semiHidden/>
    <w:unhideWhenUsed/>
    <w:rsid w:val="00D45C75"/>
    <w:pPr>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45C7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hyperlink" Target="http://www.tyresystem.de" TargetMode="External"/><Relationship Id="rId9" Type="http://schemas.openxmlformats.org/officeDocument/2006/relationships/hyperlink" Target="mailto:rebecca.rohmeder@rsu-reifen.d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3963</Characters>
  <Application>Microsoft Macintosh Word</Application>
  <DocSecurity>0</DocSecurity>
  <Lines>33</Lines>
  <Paragraphs>9</Paragraphs>
  <ScaleCrop>false</ScaleCrop>
  <Company>RSU GmbH</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2018-09-24T10:13:00Z</dcterms:created>
  <dcterms:modified xsi:type="dcterms:W3CDTF">2018-09-24T10:14:00Z</dcterms:modified>
</cp:coreProperties>
</file>